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4AF96" w14:textId="3AFB6F3B" w:rsidR="007E7AFE" w:rsidRPr="007E7AFE" w:rsidRDefault="007E7AFE" w:rsidP="007E7AF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E7AFE">
        <w:rPr>
          <w:rFonts w:ascii="Times New Roman" w:hAnsi="Times New Roman" w:cs="Times New Roman"/>
          <w:b/>
          <w:bCs/>
          <w:sz w:val="48"/>
          <w:szCs w:val="48"/>
        </w:rPr>
        <w:t>ZIM für ein Tagesseminar zu Antisemitismus</w:t>
      </w:r>
    </w:p>
    <w:p w14:paraId="15910C6C" w14:textId="77777777" w:rsidR="007E7AFE" w:rsidRPr="007E7AFE" w:rsidRDefault="007E7AFE" w:rsidP="007E7A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AFE">
        <w:rPr>
          <w:rFonts w:ascii="Times New Roman" w:hAnsi="Times New Roman" w:cs="Times New Roman"/>
          <w:b/>
          <w:bCs/>
          <w:sz w:val="28"/>
          <w:szCs w:val="28"/>
        </w:rPr>
        <w:t xml:space="preserve">Themenschwerpunkt: Antisemitismus als Erfahrung und Phänomen – Selbstreflektion und Sensibilisierung </w:t>
      </w:r>
    </w:p>
    <w:p w14:paraId="5D947A7C" w14:textId="789659AE" w:rsidR="007E7AFE" w:rsidRDefault="007E7AFE"/>
    <w:tbl>
      <w:tblPr>
        <w:tblStyle w:val="Tabellenraster"/>
        <w:tblpPr w:leftFromText="141" w:rightFromText="141" w:vertAnchor="page" w:horzAnchor="margin" w:tblpY="3400"/>
        <w:tblW w:w="14509" w:type="dxa"/>
        <w:tblLook w:val="04A0" w:firstRow="1" w:lastRow="0" w:firstColumn="1" w:lastColumn="0" w:noHBand="0" w:noVBand="1"/>
      </w:tblPr>
      <w:tblGrid>
        <w:gridCol w:w="2501"/>
        <w:gridCol w:w="2739"/>
        <w:gridCol w:w="2800"/>
        <w:gridCol w:w="3251"/>
        <w:gridCol w:w="3218"/>
      </w:tblGrid>
      <w:tr w:rsidR="0018534B" w14:paraId="113C00F7" w14:textId="77777777" w:rsidTr="00BA49B9">
        <w:trPr>
          <w:trHeight w:val="274"/>
        </w:trPr>
        <w:tc>
          <w:tcPr>
            <w:tcW w:w="2739" w:type="dxa"/>
            <w:shd w:val="clear" w:color="auto" w:fill="8DD873" w:themeFill="accent6" w:themeFillTint="99"/>
          </w:tcPr>
          <w:p w14:paraId="649F7681" w14:textId="4E2787E0" w:rsidR="00BA49B9" w:rsidRPr="00995AEF" w:rsidRDefault="00BA49B9" w:rsidP="00BA49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5AEF">
              <w:rPr>
                <w:rFonts w:ascii="Arial" w:hAnsi="Arial" w:cs="Arial"/>
                <w:sz w:val="32"/>
                <w:szCs w:val="32"/>
              </w:rPr>
              <w:t>Zeit</w:t>
            </w:r>
          </w:p>
          <w:p w14:paraId="54922966" w14:textId="77777777" w:rsidR="00BA49B9" w:rsidRPr="00995AEF" w:rsidRDefault="00BA49B9" w:rsidP="00BA49B9">
            <w:pPr>
              <w:rPr>
                <w:rFonts w:ascii="Arial" w:hAnsi="Arial" w:cs="Arial"/>
              </w:rPr>
            </w:pPr>
          </w:p>
        </w:tc>
        <w:tc>
          <w:tcPr>
            <w:tcW w:w="2819" w:type="dxa"/>
            <w:shd w:val="clear" w:color="auto" w:fill="8DD873" w:themeFill="accent6" w:themeFillTint="99"/>
          </w:tcPr>
          <w:p w14:paraId="064B1589" w14:textId="77777777" w:rsidR="00BA49B9" w:rsidRPr="00995AEF" w:rsidRDefault="00BA49B9" w:rsidP="00BA49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5AEF">
              <w:rPr>
                <w:rFonts w:ascii="Arial" w:hAnsi="Arial" w:cs="Arial"/>
                <w:sz w:val="32"/>
                <w:szCs w:val="32"/>
              </w:rPr>
              <w:t>Was</w:t>
            </w:r>
          </w:p>
        </w:tc>
        <w:tc>
          <w:tcPr>
            <w:tcW w:w="2873" w:type="dxa"/>
            <w:shd w:val="clear" w:color="auto" w:fill="8DD873" w:themeFill="accent6" w:themeFillTint="99"/>
          </w:tcPr>
          <w:p w14:paraId="0985D654" w14:textId="77777777" w:rsidR="00BA49B9" w:rsidRPr="00995AEF" w:rsidRDefault="00BA49B9" w:rsidP="00BA49B9">
            <w:pPr>
              <w:jc w:val="center"/>
              <w:rPr>
                <w:rFonts w:ascii="Arial" w:hAnsi="Arial" w:cs="Arial"/>
              </w:rPr>
            </w:pPr>
            <w:r w:rsidRPr="00995AEF">
              <w:rPr>
                <w:rFonts w:ascii="Arial" w:hAnsi="Arial" w:cs="Arial"/>
                <w:sz w:val="32"/>
                <w:szCs w:val="32"/>
              </w:rPr>
              <w:t>Ziele</w:t>
            </w:r>
          </w:p>
        </w:tc>
        <w:tc>
          <w:tcPr>
            <w:tcW w:w="3254" w:type="dxa"/>
            <w:shd w:val="clear" w:color="auto" w:fill="8DD873" w:themeFill="accent6" w:themeFillTint="99"/>
          </w:tcPr>
          <w:p w14:paraId="6E7C18C6" w14:textId="77777777" w:rsidR="00BA49B9" w:rsidRPr="00995AEF" w:rsidRDefault="00BA49B9" w:rsidP="00BA49B9">
            <w:pPr>
              <w:jc w:val="center"/>
              <w:rPr>
                <w:rFonts w:ascii="Arial" w:hAnsi="Arial" w:cs="Arial"/>
              </w:rPr>
            </w:pPr>
            <w:r w:rsidRPr="00995AEF">
              <w:rPr>
                <w:rFonts w:ascii="Arial" w:hAnsi="Arial" w:cs="Arial"/>
                <w:sz w:val="32"/>
                <w:szCs w:val="32"/>
              </w:rPr>
              <w:t>Methoden</w:t>
            </w:r>
          </w:p>
        </w:tc>
        <w:tc>
          <w:tcPr>
            <w:tcW w:w="2824" w:type="dxa"/>
            <w:shd w:val="clear" w:color="auto" w:fill="8DD873" w:themeFill="accent6" w:themeFillTint="99"/>
          </w:tcPr>
          <w:p w14:paraId="29CF4FFA" w14:textId="77777777" w:rsidR="00BA49B9" w:rsidRPr="00995AEF" w:rsidRDefault="00BA49B9" w:rsidP="00BA49B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5AEF">
              <w:rPr>
                <w:rFonts w:ascii="Arial" w:hAnsi="Arial" w:cs="Arial"/>
                <w:sz w:val="32"/>
                <w:szCs w:val="32"/>
              </w:rPr>
              <w:t>Material</w:t>
            </w:r>
          </w:p>
        </w:tc>
      </w:tr>
      <w:tr w:rsidR="00BA49B9" w14:paraId="4AE55C81" w14:textId="77777777" w:rsidTr="00BA49B9">
        <w:trPr>
          <w:trHeight w:val="274"/>
        </w:trPr>
        <w:tc>
          <w:tcPr>
            <w:tcW w:w="2739" w:type="dxa"/>
          </w:tcPr>
          <w:p w14:paraId="45FDC0B9" w14:textId="77777777" w:rsidR="00BA49B9" w:rsidRPr="00995AEF" w:rsidRDefault="00BA49B9" w:rsidP="00BA49B9">
            <w:pPr>
              <w:rPr>
                <w:rFonts w:ascii="Arial" w:hAnsi="Arial" w:cs="Arial"/>
              </w:rPr>
            </w:pPr>
            <w:r w:rsidRPr="00995AEF">
              <w:rPr>
                <w:rFonts w:ascii="Arial" w:hAnsi="Arial" w:cs="Arial"/>
              </w:rPr>
              <w:t xml:space="preserve">10:00 </w:t>
            </w:r>
            <w:r>
              <w:rPr>
                <w:rFonts w:ascii="Arial" w:hAnsi="Arial" w:cs="Arial"/>
              </w:rPr>
              <w:t>–</w:t>
            </w:r>
            <w:r w:rsidRPr="00995AEF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1:0</w:t>
            </w:r>
            <w:r w:rsidRPr="00995AEF">
              <w:rPr>
                <w:rFonts w:ascii="Arial" w:hAnsi="Arial" w:cs="Arial"/>
              </w:rPr>
              <w:t>0</w:t>
            </w:r>
          </w:p>
        </w:tc>
        <w:tc>
          <w:tcPr>
            <w:tcW w:w="2819" w:type="dxa"/>
          </w:tcPr>
          <w:p w14:paraId="4DFFDE0A" w14:textId="77777777" w:rsidR="00BA49B9" w:rsidRDefault="00BA49B9" w:rsidP="00BA49B9">
            <w:pPr>
              <w:rPr>
                <w:rFonts w:ascii="Arial" w:hAnsi="Arial" w:cs="Arial"/>
              </w:rPr>
            </w:pPr>
            <w:r w:rsidRPr="00995AEF">
              <w:rPr>
                <w:rFonts w:ascii="Arial" w:hAnsi="Arial" w:cs="Arial"/>
              </w:rPr>
              <w:t>Ankommen &amp; Kennenlernen</w:t>
            </w:r>
          </w:p>
          <w:p w14:paraId="5614A51D" w14:textId="77777777" w:rsidR="00F638A5" w:rsidRDefault="00F638A5" w:rsidP="00BA49B9">
            <w:pPr>
              <w:rPr>
                <w:rFonts w:ascii="Arial" w:hAnsi="Arial" w:cs="Arial"/>
              </w:rPr>
            </w:pPr>
          </w:p>
          <w:p w14:paraId="32D74D81" w14:textId="2C700DBF" w:rsidR="00F638A5" w:rsidRPr="00995AEF" w:rsidRDefault="00F638A5" w:rsidP="00F638A5">
            <w:pPr>
              <w:rPr>
                <w:rFonts w:ascii="Arial" w:hAnsi="Arial" w:cs="Arial"/>
              </w:rPr>
            </w:pPr>
          </w:p>
        </w:tc>
        <w:tc>
          <w:tcPr>
            <w:tcW w:w="2873" w:type="dxa"/>
          </w:tcPr>
          <w:p w14:paraId="08C50E9B" w14:textId="77777777" w:rsidR="00BA49B9" w:rsidRPr="005015A5" w:rsidRDefault="00BA49B9" w:rsidP="00BA49B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5015A5">
              <w:rPr>
                <w:rFonts w:ascii="Arial" w:hAnsi="Arial" w:cs="Arial"/>
                <w:kern w:val="0"/>
              </w:rPr>
              <w:t>Sich gegenseitig</w:t>
            </w:r>
          </w:p>
          <w:p w14:paraId="0ACE0164" w14:textId="77777777" w:rsidR="00BA49B9" w:rsidRPr="005015A5" w:rsidRDefault="00BA49B9" w:rsidP="00BA49B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5015A5">
              <w:rPr>
                <w:rFonts w:ascii="Arial" w:hAnsi="Arial" w:cs="Arial"/>
                <w:kern w:val="0"/>
              </w:rPr>
              <w:t>kennenlernen und</w:t>
            </w:r>
          </w:p>
          <w:p w14:paraId="1C180BD5" w14:textId="77777777" w:rsidR="00BA49B9" w:rsidRPr="005015A5" w:rsidRDefault="00BA49B9" w:rsidP="00BA49B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5015A5">
              <w:rPr>
                <w:rFonts w:ascii="Arial" w:hAnsi="Arial" w:cs="Arial"/>
                <w:kern w:val="0"/>
              </w:rPr>
              <w:t>gemeinsame</w:t>
            </w:r>
          </w:p>
          <w:p w14:paraId="618AAE30" w14:textId="77777777" w:rsidR="00BA49B9" w:rsidRPr="005015A5" w:rsidRDefault="00BA49B9" w:rsidP="00BA49B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5015A5">
              <w:rPr>
                <w:rFonts w:ascii="Arial" w:hAnsi="Arial" w:cs="Arial"/>
                <w:kern w:val="0"/>
              </w:rPr>
              <w:t>Arbeitsatmosphäre</w:t>
            </w:r>
          </w:p>
          <w:p w14:paraId="32902BD7" w14:textId="77777777" w:rsidR="00F638A5" w:rsidRDefault="00BA49B9" w:rsidP="00F638A5">
            <w:pPr>
              <w:rPr>
                <w:rFonts w:ascii="Arial" w:hAnsi="Arial" w:cs="Arial"/>
              </w:rPr>
            </w:pPr>
            <w:r w:rsidRPr="005015A5">
              <w:rPr>
                <w:rFonts w:ascii="Arial" w:hAnsi="Arial" w:cs="Arial"/>
                <w:kern w:val="0"/>
              </w:rPr>
              <w:t>herstellen</w:t>
            </w:r>
            <w:r w:rsidR="00F638A5" w:rsidRPr="00F638A5">
              <w:rPr>
                <w:rFonts w:ascii="Arial" w:hAnsi="Arial" w:cs="Arial"/>
              </w:rPr>
              <w:t xml:space="preserve"> </w:t>
            </w:r>
          </w:p>
          <w:p w14:paraId="625D6D37" w14:textId="77777777" w:rsidR="00F638A5" w:rsidRDefault="00F638A5" w:rsidP="00F638A5">
            <w:pPr>
              <w:rPr>
                <w:rFonts w:ascii="Arial" w:hAnsi="Arial" w:cs="Arial"/>
              </w:rPr>
            </w:pPr>
          </w:p>
          <w:p w14:paraId="61CC1933" w14:textId="5FEEAC86" w:rsidR="00F638A5" w:rsidRPr="00F638A5" w:rsidRDefault="00F638A5" w:rsidP="00F638A5">
            <w:pPr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 xml:space="preserve">Lernen als </w:t>
            </w:r>
            <w:r>
              <w:rPr>
                <w:rFonts w:ascii="Arial" w:hAnsi="Arial" w:cs="Arial"/>
              </w:rPr>
              <w:t>aktiven</w:t>
            </w:r>
            <w:r w:rsidRPr="00F638A5">
              <w:rPr>
                <w:rFonts w:ascii="Arial" w:hAnsi="Arial" w:cs="Arial"/>
              </w:rPr>
              <w:t xml:space="preserve"> Prozess</w:t>
            </w:r>
            <w:r>
              <w:rPr>
                <w:rFonts w:ascii="Arial" w:hAnsi="Arial" w:cs="Arial"/>
              </w:rPr>
              <w:t xml:space="preserve"> </w:t>
            </w:r>
            <w:r w:rsidRPr="00F638A5">
              <w:rPr>
                <w:rFonts w:ascii="Arial" w:hAnsi="Arial" w:cs="Arial"/>
              </w:rPr>
              <w:t>verstehen, der durch gute</w:t>
            </w:r>
            <w:r>
              <w:rPr>
                <w:rFonts w:ascii="Arial" w:hAnsi="Arial" w:cs="Arial"/>
              </w:rPr>
              <w:t xml:space="preserve"> </w:t>
            </w:r>
            <w:r w:rsidRPr="00F638A5">
              <w:rPr>
                <w:rFonts w:ascii="Arial" w:hAnsi="Arial" w:cs="Arial"/>
              </w:rPr>
              <w:t>(individuell</w:t>
            </w:r>
          </w:p>
          <w:p w14:paraId="6DEF97EF" w14:textId="77777777" w:rsidR="00F638A5" w:rsidRPr="00F638A5" w:rsidRDefault="00F638A5" w:rsidP="00F638A5">
            <w:pPr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unterschiedliche)</w:t>
            </w:r>
            <w:r>
              <w:rPr>
                <w:rFonts w:ascii="Arial" w:hAnsi="Arial" w:cs="Arial"/>
              </w:rPr>
              <w:t xml:space="preserve"> </w:t>
            </w:r>
            <w:r w:rsidRPr="00F638A5">
              <w:rPr>
                <w:rFonts w:ascii="Arial" w:hAnsi="Arial" w:cs="Arial"/>
              </w:rPr>
              <w:t xml:space="preserve">Bedingungen </w:t>
            </w:r>
            <w:r>
              <w:rPr>
                <w:rFonts w:ascii="Arial" w:hAnsi="Arial" w:cs="Arial"/>
              </w:rPr>
              <w:t>gefördert</w:t>
            </w:r>
          </w:p>
          <w:p w14:paraId="2049500A" w14:textId="1BA4A6EF" w:rsidR="00BA49B9" w:rsidRPr="005015A5" w:rsidRDefault="00F638A5" w:rsidP="00F638A5">
            <w:pPr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</w:rPr>
              <w:t>wird</w:t>
            </w:r>
          </w:p>
        </w:tc>
        <w:tc>
          <w:tcPr>
            <w:tcW w:w="3254" w:type="dxa"/>
          </w:tcPr>
          <w:p w14:paraId="379058FD" w14:textId="77777777" w:rsidR="00BA49B9" w:rsidRPr="00F638A5" w:rsidRDefault="00BA49B9" w:rsidP="00BA49B9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8250B">
              <w:rPr>
                <w:rFonts w:ascii="Arial" w:hAnsi="Arial" w:cs="Arial"/>
                <w:b/>
                <w:bCs/>
                <w:kern w:val="0"/>
              </w:rPr>
              <w:t>Kennenlernen mehrstufig</w:t>
            </w:r>
            <w:r w:rsidRPr="00F638A5">
              <w:rPr>
                <w:rFonts w:ascii="Arial" w:hAnsi="Arial" w:cs="Arial"/>
                <w:kern w:val="0"/>
              </w:rPr>
              <w:t>:</w:t>
            </w:r>
          </w:p>
          <w:p w14:paraId="37B2B515" w14:textId="54D3E406" w:rsidR="00BA49B9" w:rsidRPr="00F638A5" w:rsidRDefault="00BA49B9" w:rsidP="00BA49B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F638A5">
              <w:rPr>
                <w:rFonts w:ascii="Arial" w:hAnsi="Arial" w:cs="Arial"/>
                <w:kern w:val="0"/>
              </w:rPr>
              <w:t>Übungsleiter*innen stellen sich vor</w:t>
            </w:r>
            <w:r w:rsidR="009C57F9">
              <w:rPr>
                <w:rFonts w:ascii="Arial" w:hAnsi="Arial" w:cs="Arial"/>
                <w:kern w:val="0"/>
              </w:rPr>
              <w:t xml:space="preserve"> (10)</w:t>
            </w:r>
          </w:p>
          <w:p w14:paraId="5DD9B1EE" w14:textId="22BF2D24" w:rsidR="00BA49B9" w:rsidRPr="00F638A5" w:rsidRDefault="00BA49B9" w:rsidP="00BA49B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F638A5">
              <w:rPr>
                <w:rFonts w:ascii="Arial" w:hAnsi="Arial" w:cs="Arial"/>
                <w:kern w:val="0"/>
              </w:rPr>
              <w:t xml:space="preserve">Teilnehmende stellen sich </w:t>
            </w:r>
            <w:proofErr w:type="gramStart"/>
            <w:r w:rsidRPr="00F638A5">
              <w:rPr>
                <w:rFonts w:ascii="Arial" w:hAnsi="Arial" w:cs="Arial"/>
                <w:kern w:val="0"/>
              </w:rPr>
              <w:t>mittels eines Partner</w:t>
            </w:r>
            <w:proofErr w:type="gramEnd"/>
            <w:r w:rsidRPr="00F638A5">
              <w:rPr>
                <w:rFonts w:ascii="Arial" w:hAnsi="Arial" w:cs="Arial"/>
                <w:kern w:val="0"/>
              </w:rPr>
              <w:t>*innen-Interviews vor (</w:t>
            </w:r>
            <w:r w:rsidR="009C57F9">
              <w:rPr>
                <w:rFonts w:ascii="Arial" w:hAnsi="Arial" w:cs="Arial"/>
                <w:kern w:val="0"/>
              </w:rPr>
              <w:t>2</w:t>
            </w:r>
            <w:r w:rsidRPr="00F638A5">
              <w:rPr>
                <w:rFonts w:ascii="Arial" w:hAnsi="Arial" w:cs="Arial"/>
                <w:kern w:val="0"/>
              </w:rPr>
              <w:t>0)</w:t>
            </w:r>
          </w:p>
          <w:p w14:paraId="038BE65C" w14:textId="77777777" w:rsidR="00BA49B9" w:rsidRPr="00F638A5" w:rsidRDefault="00BA49B9" w:rsidP="00BA49B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  <w:r w:rsidRPr="00F638A5">
              <w:rPr>
                <w:rFonts w:ascii="Arial" w:hAnsi="Arial" w:cs="Arial"/>
                <w:i/>
                <w:iCs/>
                <w:kern w:val="0"/>
              </w:rPr>
              <w:t xml:space="preserve">             -Wie ist dein   </w:t>
            </w:r>
          </w:p>
          <w:p w14:paraId="2911044E" w14:textId="77777777" w:rsidR="00BA49B9" w:rsidRPr="00F638A5" w:rsidRDefault="00BA49B9" w:rsidP="00BA49B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  <w:r w:rsidRPr="00F638A5">
              <w:rPr>
                <w:rFonts w:ascii="Arial" w:hAnsi="Arial" w:cs="Arial"/>
                <w:i/>
                <w:iCs/>
                <w:kern w:val="0"/>
              </w:rPr>
              <w:t xml:space="preserve">              Name?</w:t>
            </w:r>
          </w:p>
          <w:p w14:paraId="0CDEF69C" w14:textId="77777777" w:rsidR="00BA49B9" w:rsidRPr="00F638A5" w:rsidRDefault="00BA49B9" w:rsidP="00BA49B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  <w:r w:rsidRPr="00F638A5">
              <w:rPr>
                <w:rFonts w:ascii="Arial" w:hAnsi="Arial" w:cs="Arial"/>
                <w:i/>
                <w:iCs/>
                <w:kern w:val="0"/>
              </w:rPr>
              <w:t xml:space="preserve">             -Wo und was  </w:t>
            </w:r>
          </w:p>
          <w:p w14:paraId="60A78314" w14:textId="77777777" w:rsidR="00BA49B9" w:rsidRPr="00F638A5" w:rsidRDefault="00BA49B9" w:rsidP="00BA49B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  <w:r w:rsidRPr="00F638A5">
              <w:rPr>
                <w:rFonts w:ascii="Arial" w:hAnsi="Arial" w:cs="Arial"/>
                <w:i/>
                <w:iCs/>
                <w:kern w:val="0"/>
              </w:rPr>
              <w:t xml:space="preserve">              studierst du?</w:t>
            </w:r>
          </w:p>
          <w:p w14:paraId="155C9040" w14:textId="77777777" w:rsidR="00BA49B9" w:rsidRPr="00F638A5" w:rsidRDefault="00BA49B9" w:rsidP="00BA49B9">
            <w:pPr>
              <w:rPr>
                <w:rFonts w:ascii="Arial" w:hAnsi="Arial" w:cs="Arial"/>
                <w:i/>
                <w:iCs/>
                <w:kern w:val="0"/>
              </w:rPr>
            </w:pPr>
            <w:r w:rsidRPr="00F638A5">
              <w:rPr>
                <w:rFonts w:ascii="Arial" w:hAnsi="Arial" w:cs="Arial"/>
                <w:i/>
                <w:iCs/>
                <w:kern w:val="0"/>
              </w:rPr>
              <w:t xml:space="preserve">             -Was tust du  </w:t>
            </w:r>
          </w:p>
          <w:p w14:paraId="1B16B601" w14:textId="77777777" w:rsidR="00BA49B9" w:rsidRPr="00F638A5" w:rsidRDefault="00BA49B9" w:rsidP="00BA49B9">
            <w:pPr>
              <w:rPr>
                <w:rFonts w:ascii="Arial" w:hAnsi="Arial" w:cs="Arial"/>
                <w:i/>
                <w:iCs/>
                <w:kern w:val="0"/>
              </w:rPr>
            </w:pPr>
            <w:r w:rsidRPr="00F638A5">
              <w:rPr>
                <w:rFonts w:ascii="Arial" w:hAnsi="Arial" w:cs="Arial"/>
                <w:i/>
                <w:iCs/>
                <w:kern w:val="0"/>
              </w:rPr>
              <w:t xml:space="preserve">              gern/was gibt dir  </w:t>
            </w:r>
          </w:p>
          <w:p w14:paraId="3B927F7F" w14:textId="77777777" w:rsidR="00BA49B9" w:rsidRPr="00F638A5" w:rsidRDefault="00BA49B9" w:rsidP="00BA49B9">
            <w:pPr>
              <w:rPr>
                <w:rFonts w:ascii="Arial" w:hAnsi="Arial" w:cs="Arial"/>
                <w:i/>
                <w:iCs/>
                <w:kern w:val="0"/>
              </w:rPr>
            </w:pPr>
            <w:r w:rsidRPr="00F638A5">
              <w:rPr>
                <w:rFonts w:ascii="Arial" w:hAnsi="Arial" w:cs="Arial"/>
                <w:i/>
                <w:iCs/>
                <w:kern w:val="0"/>
              </w:rPr>
              <w:t xml:space="preserve">              Kraft?</w:t>
            </w:r>
          </w:p>
          <w:p w14:paraId="61D8A6C4" w14:textId="77777777" w:rsidR="00F638A5" w:rsidRPr="00F638A5" w:rsidRDefault="00F638A5" w:rsidP="00BA49B9">
            <w:pPr>
              <w:rPr>
                <w:rFonts w:ascii="Arial" w:hAnsi="Arial" w:cs="Arial"/>
                <w:i/>
                <w:iCs/>
                <w:kern w:val="0"/>
              </w:rPr>
            </w:pPr>
          </w:p>
          <w:p w14:paraId="16AFC698" w14:textId="14CFBCED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8250B">
              <w:rPr>
                <w:rFonts w:ascii="Arial" w:hAnsi="Arial" w:cs="Arial"/>
                <w:b/>
                <w:bCs/>
                <w:kern w:val="0"/>
              </w:rPr>
              <w:t>Arbeitsweise</w:t>
            </w:r>
            <w:r w:rsidRPr="00F638A5">
              <w:rPr>
                <w:rFonts w:ascii="Arial" w:hAnsi="Arial" w:cs="Arial"/>
                <w:kern w:val="0"/>
              </w:rPr>
              <w:t>:</w:t>
            </w:r>
            <w:r w:rsidR="009C57F9">
              <w:rPr>
                <w:rFonts w:ascii="Arial" w:hAnsi="Arial" w:cs="Arial"/>
                <w:kern w:val="0"/>
              </w:rPr>
              <w:t xml:space="preserve"> (30)</w:t>
            </w:r>
          </w:p>
          <w:p w14:paraId="0BFAF375" w14:textId="50E7BB0D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F638A5">
              <w:rPr>
                <w:rFonts w:ascii="Arial" w:hAnsi="Arial" w:cs="Arial"/>
                <w:kern w:val="0"/>
              </w:rPr>
              <w:t>1) Was braucht ihr, um hier zum Thema miteinander gut lernen zu können?</w:t>
            </w:r>
          </w:p>
          <w:p w14:paraId="355A8EAB" w14:textId="57242B25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F638A5">
              <w:rPr>
                <w:rFonts w:ascii="Arial" w:hAnsi="Arial" w:cs="Arial"/>
                <w:kern w:val="0"/>
              </w:rPr>
              <w:t xml:space="preserve">2) Input zum </w:t>
            </w:r>
            <w:r>
              <w:rPr>
                <w:rFonts w:ascii="Arial" w:hAnsi="Arial" w:cs="Arial"/>
                <w:kern w:val="0"/>
              </w:rPr>
              <w:t>L</w:t>
            </w:r>
            <w:r w:rsidRPr="00F638A5">
              <w:rPr>
                <w:rFonts w:ascii="Arial" w:hAnsi="Arial" w:cs="Arial"/>
                <w:kern w:val="0"/>
              </w:rPr>
              <w:t>ernverständnis</w:t>
            </w:r>
          </w:p>
          <w:p w14:paraId="13627141" w14:textId="77777777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  <w:p w14:paraId="7B61ADC6" w14:textId="77777777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  <w:p w14:paraId="5F1C942B" w14:textId="77777777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</w:p>
          <w:p w14:paraId="52A7C235" w14:textId="77777777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  <w:u w:val="single"/>
              </w:rPr>
            </w:pPr>
            <w:r w:rsidRPr="00F638A5">
              <w:rPr>
                <w:rFonts w:ascii="Arial" w:hAnsi="Arial" w:cs="Arial"/>
                <w:kern w:val="0"/>
                <w:sz w:val="20"/>
                <w:szCs w:val="20"/>
                <w:u w:val="single"/>
              </w:rPr>
              <w:t>Lernverständnis:</w:t>
            </w:r>
          </w:p>
          <w:p w14:paraId="08D2580E" w14:textId="2D394C4F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38A5">
              <w:rPr>
                <w:rFonts w:ascii="Arial" w:hAnsi="Arial" w:cs="Arial"/>
                <w:kern w:val="0"/>
                <w:sz w:val="20"/>
                <w:szCs w:val="20"/>
              </w:rPr>
              <w:t>• autonomes und selbstreflexives Lernen</w:t>
            </w:r>
          </w:p>
          <w:p w14:paraId="0888BAAD" w14:textId="77777777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38A5">
              <w:rPr>
                <w:rFonts w:ascii="Arial" w:hAnsi="Arial" w:cs="Arial"/>
                <w:kern w:val="0"/>
                <w:sz w:val="20"/>
                <w:szCs w:val="20"/>
              </w:rPr>
              <w:t>• dialogischer Raum, den wir gemeinsam gestalten</w:t>
            </w:r>
          </w:p>
          <w:p w14:paraId="006E2B0F" w14:textId="184295D6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38A5">
              <w:rPr>
                <w:rFonts w:ascii="Arial" w:hAnsi="Arial" w:cs="Arial"/>
                <w:kern w:val="0"/>
                <w:sz w:val="20"/>
                <w:szCs w:val="20"/>
              </w:rPr>
              <w:t>• Selbstfürsorge: Achtsamkeit für eigene Emotionen und Grenzen,</w:t>
            </w:r>
          </w:p>
          <w:p w14:paraId="1D76985F" w14:textId="77777777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38A5">
              <w:rPr>
                <w:rFonts w:ascii="Arial" w:hAnsi="Arial" w:cs="Arial"/>
                <w:kern w:val="0"/>
                <w:sz w:val="20"/>
                <w:szCs w:val="20"/>
              </w:rPr>
              <w:t>freundlicher Umgang mit inneren Widerständen</w:t>
            </w:r>
          </w:p>
          <w:p w14:paraId="0E23B70F" w14:textId="593A6C35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38A5">
              <w:rPr>
                <w:rFonts w:ascii="Arial" w:hAnsi="Arial" w:cs="Arial"/>
                <w:kern w:val="0"/>
                <w:sz w:val="20"/>
                <w:szCs w:val="20"/>
              </w:rPr>
              <w:t>• Wertschätzung: Erfahrungen anderer stehen lassen und ihre Grenzen wahren</w:t>
            </w:r>
          </w:p>
          <w:p w14:paraId="0B326ADB" w14:textId="77777777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38A5">
              <w:rPr>
                <w:rFonts w:ascii="Arial" w:hAnsi="Arial" w:cs="Arial"/>
                <w:kern w:val="0"/>
                <w:sz w:val="20"/>
                <w:szCs w:val="20"/>
              </w:rPr>
              <w:t>• Fehlerfreundlichkeit: mir und anderen gegenüber</w:t>
            </w:r>
          </w:p>
          <w:p w14:paraId="283A1413" w14:textId="77777777" w:rsidR="00F638A5" w:rsidRPr="00F638A5" w:rsidRDefault="00F638A5" w:rsidP="00F638A5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638A5">
              <w:rPr>
                <w:rFonts w:ascii="Arial" w:hAnsi="Arial" w:cs="Arial"/>
                <w:kern w:val="0"/>
                <w:sz w:val="20"/>
                <w:szCs w:val="20"/>
              </w:rPr>
              <w:t>• Vertraulichkeit: was gesagt wird bleibt im Raum</w:t>
            </w:r>
          </w:p>
          <w:p w14:paraId="5150F42B" w14:textId="62057783" w:rsidR="00F638A5" w:rsidRPr="00F638A5" w:rsidRDefault="00F638A5" w:rsidP="00F638A5">
            <w:pPr>
              <w:rPr>
                <w:rFonts w:ascii="Arial" w:hAnsi="Arial" w:cs="Arial"/>
              </w:rPr>
            </w:pPr>
            <w:r w:rsidRPr="00F638A5">
              <w:rPr>
                <w:rFonts w:ascii="Arial" w:hAnsi="Arial" w:cs="Arial"/>
                <w:kern w:val="0"/>
                <w:sz w:val="20"/>
                <w:szCs w:val="20"/>
              </w:rPr>
              <w:t>• Kein Zwang: weder zum Mitmachen noch zum Outing</w:t>
            </w:r>
          </w:p>
        </w:tc>
        <w:tc>
          <w:tcPr>
            <w:tcW w:w="2824" w:type="dxa"/>
          </w:tcPr>
          <w:p w14:paraId="29B3EB1E" w14:textId="77777777" w:rsidR="00BA49B9" w:rsidRPr="005015A5" w:rsidRDefault="00BA49B9" w:rsidP="00BA49B9">
            <w:r w:rsidRPr="005015A5">
              <w:lastRenderedPageBreak/>
              <w:t>• FC mit</w:t>
            </w:r>
            <w:r>
              <w:t xml:space="preserve"> </w:t>
            </w:r>
            <w:r w:rsidRPr="005015A5">
              <w:t>Fragen zum</w:t>
            </w:r>
          </w:p>
          <w:p w14:paraId="764F9B09" w14:textId="77777777" w:rsidR="00BA49B9" w:rsidRDefault="00BA49B9" w:rsidP="00BA49B9">
            <w:r w:rsidRPr="005015A5">
              <w:t>Partner*innen-</w:t>
            </w:r>
            <w:r>
              <w:t>I</w:t>
            </w:r>
            <w:r w:rsidRPr="005015A5">
              <w:t>nterview</w:t>
            </w:r>
          </w:p>
          <w:p w14:paraId="559495C1" w14:textId="77777777" w:rsidR="00D81F4D" w:rsidRPr="005015A5" w:rsidRDefault="00D81F4D" w:rsidP="00BA49B9"/>
          <w:p w14:paraId="66FBB0DD" w14:textId="77777777" w:rsidR="00BA49B9" w:rsidRPr="005015A5" w:rsidRDefault="00BA49B9" w:rsidP="00BA49B9">
            <w:r w:rsidRPr="005015A5">
              <w:t>• FC</w:t>
            </w:r>
            <w:r>
              <w:t>-</w:t>
            </w:r>
            <w:r w:rsidRPr="005015A5">
              <w:t>Frage: was</w:t>
            </w:r>
          </w:p>
          <w:p w14:paraId="60BCED38" w14:textId="57C1AA22" w:rsidR="00BA49B9" w:rsidRDefault="00BA49B9" w:rsidP="00BA49B9">
            <w:r w:rsidRPr="005015A5">
              <w:t xml:space="preserve">braucht </w:t>
            </w:r>
            <w:r w:rsidR="00F638A5" w:rsidRPr="005015A5">
              <w:t>ihr,</w:t>
            </w:r>
            <w:r>
              <w:t xml:space="preserve"> um gut lernen zu können?</w:t>
            </w:r>
          </w:p>
        </w:tc>
      </w:tr>
      <w:tr w:rsidR="0018534B" w14:paraId="38B05EF8" w14:textId="77777777" w:rsidTr="00BA49B9">
        <w:trPr>
          <w:trHeight w:val="289"/>
        </w:trPr>
        <w:tc>
          <w:tcPr>
            <w:tcW w:w="2739" w:type="dxa"/>
            <w:shd w:val="clear" w:color="auto" w:fill="FFC000"/>
          </w:tcPr>
          <w:p w14:paraId="5C1A8E90" w14:textId="353B5131" w:rsidR="00BA49B9" w:rsidRPr="00E303A1" w:rsidRDefault="00BA49B9" w:rsidP="00BA49B9">
            <w:pPr>
              <w:rPr>
                <w:rFonts w:ascii="Arial" w:hAnsi="Arial" w:cs="Arial"/>
              </w:rPr>
            </w:pPr>
            <w:r w:rsidRPr="00E303A1">
              <w:rPr>
                <w:rFonts w:ascii="Arial" w:hAnsi="Arial" w:cs="Arial"/>
              </w:rPr>
              <w:t>11:00 – 11:</w:t>
            </w:r>
            <w:r w:rsidR="00F638A5">
              <w:rPr>
                <w:rFonts w:ascii="Arial" w:hAnsi="Arial" w:cs="Arial"/>
              </w:rPr>
              <w:t>10</w:t>
            </w:r>
          </w:p>
        </w:tc>
        <w:tc>
          <w:tcPr>
            <w:tcW w:w="2819" w:type="dxa"/>
            <w:shd w:val="clear" w:color="auto" w:fill="FFC000"/>
          </w:tcPr>
          <w:p w14:paraId="01DC1204" w14:textId="77777777" w:rsidR="00BA49B9" w:rsidRPr="00E303A1" w:rsidRDefault="00BA49B9" w:rsidP="00BA49B9">
            <w:pPr>
              <w:rPr>
                <w:rFonts w:ascii="Arial" w:hAnsi="Arial" w:cs="Arial"/>
              </w:rPr>
            </w:pPr>
            <w:r w:rsidRPr="00E303A1">
              <w:rPr>
                <w:rFonts w:ascii="Arial" w:hAnsi="Arial" w:cs="Arial"/>
              </w:rPr>
              <w:t>Kleine Pause</w:t>
            </w:r>
          </w:p>
        </w:tc>
        <w:tc>
          <w:tcPr>
            <w:tcW w:w="2873" w:type="dxa"/>
            <w:shd w:val="clear" w:color="auto" w:fill="FFC000"/>
          </w:tcPr>
          <w:p w14:paraId="72ABE5E9" w14:textId="131BD53F" w:rsidR="00BA49B9" w:rsidRDefault="007E7AFE" w:rsidP="00BA49B9">
            <w:r>
              <w:t>Kleine Pause</w:t>
            </w:r>
          </w:p>
        </w:tc>
        <w:tc>
          <w:tcPr>
            <w:tcW w:w="3254" w:type="dxa"/>
            <w:shd w:val="clear" w:color="auto" w:fill="FFC000"/>
          </w:tcPr>
          <w:p w14:paraId="47A02045" w14:textId="72577FCB" w:rsidR="00BA49B9" w:rsidRDefault="007E7AFE" w:rsidP="00BA49B9">
            <w:r>
              <w:t>Kleine Pause</w:t>
            </w:r>
          </w:p>
        </w:tc>
        <w:tc>
          <w:tcPr>
            <w:tcW w:w="2824" w:type="dxa"/>
            <w:shd w:val="clear" w:color="auto" w:fill="FFC000"/>
          </w:tcPr>
          <w:p w14:paraId="6502D4F3" w14:textId="11B6A8C0" w:rsidR="00BA49B9" w:rsidRDefault="007E7AFE" w:rsidP="00BA49B9">
            <w:r>
              <w:t>Kleine Pause</w:t>
            </w:r>
          </w:p>
        </w:tc>
      </w:tr>
      <w:tr w:rsidR="00BA49B9" w14:paraId="53798F51" w14:textId="77777777" w:rsidTr="00BA49B9">
        <w:trPr>
          <w:trHeight w:val="274"/>
        </w:trPr>
        <w:tc>
          <w:tcPr>
            <w:tcW w:w="2739" w:type="dxa"/>
          </w:tcPr>
          <w:p w14:paraId="61383120" w14:textId="3B14430F" w:rsidR="00BA49B9" w:rsidRPr="00E303A1" w:rsidRDefault="00BA49B9" w:rsidP="00BA49B9">
            <w:pPr>
              <w:rPr>
                <w:rFonts w:ascii="Arial" w:hAnsi="Arial" w:cs="Arial"/>
              </w:rPr>
            </w:pPr>
            <w:r w:rsidRPr="00E303A1">
              <w:rPr>
                <w:rFonts w:ascii="Arial" w:hAnsi="Arial" w:cs="Arial"/>
              </w:rPr>
              <w:t>11:</w:t>
            </w:r>
            <w:r w:rsidR="00F638A5">
              <w:rPr>
                <w:rFonts w:ascii="Arial" w:hAnsi="Arial" w:cs="Arial"/>
              </w:rPr>
              <w:t>10</w:t>
            </w:r>
            <w:r w:rsidRPr="00E303A1">
              <w:rPr>
                <w:rFonts w:ascii="Arial" w:hAnsi="Arial" w:cs="Arial"/>
              </w:rPr>
              <w:t xml:space="preserve"> – 12:</w:t>
            </w:r>
            <w:r w:rsidR="00C046FF">
              <w:rPr>
                <w:rFonts w:ascii="Arial" w:hAnsi="Arial" w:cs="Arial"/>
              </w:rPr>
              <w:t>2</w:t>
            </w:r>
            <w:r w:rsidRPr="00E303A1">
              <w:rPr>
                <w:rFonts w:ascii="Arial" w:hAnsi="Arial" w:cs="Arial"/>
              </w:rPr>
              <w:t>0</w:t>
            </w:r>
          </w:p>
        </w:tc>
        <w:tc>
          <w:tcPr>
            <w:tcW w:w="2819" w:type="dxa"/>
          </w:tcPr>
          <w:p w14:paraId="3BEFC02B" w14:textId="21D6F6EF" w:rsidR="00D81F4D" w:rsidRDefault="00D81F4D" w:rsidP="00D81F4D">
            <w:pPr>
              <w:rPr>
                <w:rFonts w:ascii="Arial" w:hAnsi="Arial" w:cs="Arial"/>
              </w:rPr>
            </w:pPr>
            <w:r w:rsidRPr="00E303A1">
              <w:rPr>
                <w:rFonts w:ascii="Arial" w:hAnsi="Arial" w:cs="Arial"/>
              </w:rPr>
              <w:t>Thematischer Einstieg</w:t>
            </w:r>
          </w:p>
          <w:p w14:paraId="1AD3C6FC" w14:textId="77777777" w:rsidR="00D81F4D" w:rsidRDefault="00D81F4D" w:rsidP="00BA49B9">
            <w:pPr>
              <w:rPr>
                <w:rFonts w:ascii="Arial" w:hAnsi="Arial" w:cs="Arial"/>
              </w:rPr>
            </w:pPr>
          </w:p>
          <w:p w14:paraId="43C17B15" w14:textId="19B47B6D" w:rsidR="00BA49B9" w:rsidRPr="00E303A1" w:rsidRDefault="00BA49B9" w:rsidP="00BA49B9">
            <w:pPr>
              <w:rPr>
                <w:rFonts w:ascii="Arial" w:hAnsi="Arial" w:cs="Arial"/>
              </w:rPr>
            </w:pPr>
            <w:r w:rsidRPr="00E303A1">
              <w:rPr>
                <w:rFonts w:ascii="Arial" w:hAnsi="Arial" w:cs="Arial"/>
              </w:rPr>
              <w:t>Erwartungen abfragen</w:t>
            </w:r>
          </w:p>
          <w:p w14:paraId="709BA207" w14:textId="77777777" w:rsidR="00BA49B9" w:rsidRPr="00E303A1" w:rsidRDefault="00BA49B9" w:rsidP="00BA49B9">
            <w:pPr>
              <w:rPr>
                <w:rFonts w:ascii="Arial" w:hAnsi="Arial" w:cs="Arial"/>
              </w:rPr>
            </w:pPr>
          </w:p>
          <w:p w14:paraId="1DA3D8BC" w14:textId="77777777" w:rsidR="00BA49B9" w:rsidRPr="00E303A1" w:rsidRDefault="00BA49B9" w:rsidP="00BA49B9">
            <w:pPr>
              <w:rPr>
                <w:rFonts w:ascii="Arial" w:hAnsi="Arial" w:cs="Arial"/>
              </w:rPr>
            </w:pPr>
            <w:r w:rsidRPr="00E303A1">
              <w:rPr>
                <w:rFonts w:ascii="Arial" w:hAnsi="Arial" w:cs="Arial"/>
              </w:rPr>
              <w:t>Ablauf vorstellen</w:t>
            </w:r>
          </w:p>
          <w:p w14:paraId="31BE773E" w14:textId="77777777" w:rsidR="00BA49B9" w:rsidRPr="00E303A1" w:rsidRDefault="00BA49B9" w:rsidP="00BA49B9">
            <w:pPr>
              <w:rPr>
                <w:rFonts w:ascii="Arial" w:hAnsi="Arial" w:cs="Arial"/>
              </w:rPr>
            </w:pPr>
          </w:p>
          <w:p w14:paraId="3C6F8865" w14:textId="77777777" w:rsidR="00F638A5" w:rsidRDefault="00F638A5" w:rsidP="00BA49B9">
            <w:pPr>
              <w:rPr>
                <w:rFonts w:ascii="Arial" w:hAnsi="Arial" w:cs="Arial"/>
              </w:rPr>
            </w:pPr>
          </w:p>
          <w:p w14:paraId="72F16248" w14:textId="67EDF407" w:rsidR="00F638A5" w:rsidRPr="00E303A1" w:rsidRDefault="00F638A5" w:rsidP="00F638A5">
            <w:pPr>
              <w:rPr>
                <w:rFonts w:ascii="Arial" w:hAnsi="Arial" w:cs="Arial"/>
              </w:rPr>
            </w:pPr>
          </w:p>
        </w:tc>
        <w:tc>
          <w:tcPr>
            <w:tcW w:w="2873" w:type="dxa"/>
          </w:tcPr>
          <w:p w14:paraId="0E98E0D6" w14:textId="77777777" w:rsidR="00BA49B9" w:rsidRPr="00E303A1" w:rsidRDefault="00BA49B9" w:rsidP="00BA4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E303A1">
              <w:rPr>
                <w:rFonts w:ascii="Arial" w:hAnsi="Arial" w:cs="Arial"/>
              </w:rPr>
              <w:t>igenen Bezug zum Thema</w:t>
            </w:r>
            <w:r>
              <w:rPr>
                <w:rFonts w:ascii="Arial" w:hAnsi="Arial" w:cs="Arial"/>
              </w:rPr>
              <w:t xml:space="preserve"> </w:t>
            </w:r>
            <w:r w:rsidRPr="00E303A1">
              <w:rPr>
                <w:rFonts w:ascii="Arial" w:hAnsi="Arial" w:cs="Arial"/>
              </w:rPr>
              <w:t>erfassen und</w:t>
            </w:r>
          </w:p>
          <w:p w14:paraId="19F63C4C" w14:textId="77777777" w:rsidR="00BA49B9" w:rsidRPr="00E303A1" w:rsidRDefault="00BA49B9" w:rsidP="00BA49B9">
            <w:pPr>
              <w:rPr>
                <w:rFonts w:ascii="Arial" w:hAnsi="Arial" w:cs="Arial"/>
              </w:rPr>
            </w:pPr>
            <w:r w:rsidRPr="00E303A1">
              <w:rPr>
                <w:rFonts w:ascii="Arial" w:hAnsi="Arial" w:cs="Arial"/>
              </w:rPr>
              <w:t>Perspek</w:t>
            </w:r>
            <w:r>
              <w:rPr>
                <w:rFonts w:ascii="Arial" w:hAnsi="Arial" w:cs="Arial"/>
              </w:rPr>
              <w:t>tive</w:t>
            </w:r>
            <w:r w:rsidRPr="00E303A1">
              <w:rPr>
                <w:rFonts w:ascii="Arial" w:hAnsi="Arial" w:cs="Arial"/>
              </w:rPr>
              <w:t>n-</w:t>
            </w:r>
            <w:r>
              <w:rPr>
                <w:rFonts w:ascii="Arial" w:hAnsi="Arial" w:cs="Arial"/>
              </w:rPr>
              <w:t>u</w:t>
            </w:r>
            <w:r w:rsidRPr="00E303A1">
              <w:rPr>
                <w:rFonts w:ascii="Arial" w:hAnsi="Arial" w:cs="Arial"/>
              </w:rPr>
              <w:t>nterschiede</w:t>
            </w:r>
            <w:r>
              <w:rPr>
                <w:rFonts w:ascii="Arial" w:hAnsi="Arial" w:cs="Arial"/>
              </w:rPr>
              <w:t xml:space="preserve"> </w:t>
            </w:r>
            <w:r w:rsidRPr="00E303A1">
              <w:rPr>
                <w:rFonts w:ascii="Arial" w:hAnsi="Arial" w:cs="Arial"/>
              </w:rPr>
              <w:t>wahrnehmen, erstes</w:t>
            </w:r>
          </w:p>
          <w:p w14:paraId="1673FF30" w14:textId="77777777" w:rsidR="00BA49B9" w:rsidRPr="00E303A1" w:rsidRDefault="00BA49B9" w:rsidP="00BA49B9">
            <w:pPr>
              <w:rPr>
                <w:rFonts w:ascii="Arial" w:hAnsi="Arial" w:cs="Arial"/>
              </w:rPr>
            </w:pPr>
            <w:r w:rsidRPr="00E303A1">
              <w:rPr>
                <w:rFonts w:ascii="Arial" w:hAnsi="Arial" w:cs="Arial"/>
              </w:rPr>
              <w:t>Verständnis von AS</w:t>
            </w:r>
          </w:p>
          <w:p w14:paraId="7B11842A" w14:textId="77777777" w:rsidR="00BA49B9" w:rsidRDefault="00BA49B9" w:rsidP="00BA4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greifbar</w:t>
            </w:r>
            <w:r w:rsidRPr="00E303A1">
              <w:rPr>
                <w:rFonts w:ascii="Arial" w:hAnsi="Arial" w:cs="Arial"/>
              </w:rPr>
              <w:t xml:space="preserve"> machen</w:t>
            </w:r>
          </w:p>
          <w:p w14:paraId="7B91AE30" w14:textId="77777777" w:rsidR="00D81F4D" w:rsidRDefault="00D81F4D" w:rsidP="00BA49B9">
            <w:pPr>
              <w:rPr>
                <w:rFonts w:ascii="Arial" w:hAnsi="Arial" w:cs="Arial"/>
              </w:rPr>
            </w:pPr>
          </w:p>
          <w:p w14:paraId="548E32A8" w14:textId="77777777" w:rsidR="00D81F4D" w:rsidRPr="00E303A1" w:rsidRDefault="00D81F4D" w:rsidP="00D81F4D">
            <w:pPr>
              <w:rPr>
                <w:rFonts w:ascii="Arial" w:hAnsi="Arial" w:cs="Arial"/>
              </w:rPr>
            </w:pPr>
            <w:r w:rsidRPr="00E303A1">
              <w:rPr>
                <w:rFonts w:ascii="Arial" w:hAnsi="Arial" w:cs="Arial"/>
              </w:rPr>
              <w:t>Eigene Erwartungen</w:t>
            </w:r>
          </w:p>
          <w:p w14:paraId="4BCD5186" w14:textId="46179E75" w:rsidR="00D81F4D" w:rsidRPr="00E303A1" w:rsidRDefault="00D81F4D" w:rsidP="00D81F4D">
            <w:pPr>
              <w:rPr>
                <w:rFonts w:ascii="Arial" w:hAnsi="Arial" w:cs="Arial"/>
              </w:rPr>
            </w:pPr>
            <w:r w:rsidRPr="00E303A1">
              <w:rPr>
                <w:rFonts w:ascii="Arial" w:hAnsi="Arial" w:cs="Arial"/>
              </w:rPr>
              <w:t>formulieren und</w:t>
            </w:r>
            <w:r>
              <w:rPr>
                <w:rFonts w:ascii="Arial" w:hAnsi="Arial" w:cs="Arial"/>
              </w:rPr>
              <w:t xml:space="preserve"> </w:t>
            </w:r>
            <w:r w:rsidRPr="00E303A1">
              <w:rPr>
                <w:rFonts w:ascii="Arial" w:hAnsi="Arial" w:cs="Arial"/>
              </w:rPr>
              <w:t>abgleichen mit dem</w:t>
            </w:r>
          </w:p>
          <w:p w14:paraId="63E53289" w14:textId="213F24A5" w:rsidR="00D81F4D" w:rsidRPr="00E303A1" w:rsidRDefault="00D81F4D" w:rsidP="00D81F4D">
            <w:pPr>
              <w:rPr>
                <w:rFonts w:ascii="Arial" w:hAnsi="Arial" w:cs="Arial"/>
              </w:rPr>
            </w:pPr>
            <w:r w:rsidRPr="00E303A1">
              <w:rPr>
                <w:rFonts w:ascii="Arial" w:hAnsi="Arial" w:cs="Arial"/>
              </w:rPr>
              <w:t>Seminarablauf, wissen was</w:t>
            </w:r>
            <w:r>
              <w:rPr>
                <w:rFonts w:ascii="Arial" w:hAnsi="Arial" w:cs="Arial"/>
              </w:rPr>
              <w:t xml:space="preserve"> </w:t>
            </w:r>
            <w:r w:rsidRPr="00E303A1">
              <w:rPr>
                <w:rFonts w:ascii="Arial" w:hAnsi="Arial" w:cs="Arial"/>
              </w:rPr>
              <w:t>TN mitbringen und in den</w:t>
            </w:r>
            <w:r>
              <w:rPr>
                <w:rFonts w:ascii="Arial" w:hAnsi="Arial" w:cs="Arial"/>
              </w:rPr>
              <w:t xml:space="preserve"> </w:t>
            </w:r>
            <w:r w:rsidRPr="00E303A1">
              <w:rPr>
                <w:rFonts w:ascii="Arial" w:hAnsi="Arial" w:cs="Arial"/>
              </w:rPr>
              <w:t xml:space="preserve">Ablauf mit </w:t>
            </w:r>
            <w:r>
              <w:rPr>
                <w:rFonts w:ascii="Arial" w:hAnsi="Arial" w:cs="Arial"/>
              </w:rPr>
              <w:t>aufnehmen</w:t>
            </w:r>
            <w:r w:rsidRPr="00E303A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E303A1">
              <w:rPr>
                <w:rFonts w:ascii="Arial" w:hAnsi="Arial" w:cs="Arial"/>
              </w:rPr>
              <w:t xml:space="preserve">bzw. </w:t>
            </w:r>
            <w:r w:rsidRPr="00E303A1">
              <w:rPr>
                <w:rFonts w:ascii="Arial" w:hAnsi="Arial" w:cs="Arial"/>
              </w:rPr>
              <w:lastRenderedPageBreak/>
              <w:t>anbieten wie und</w:t>
            </w:r>
            <w:r>
              <w:rPr>
                <w:rFonts w:ascii="Arial" w:hAnsi="Arial" w:cs="Arial"/>
              </w:rPr>
              <w:t xml:space="preserve"> </w:t>
            </w:r>
            <w:r w:rsidRPr="00E303A1">
              <w:rPr>
                <w:rFonts w:ascii="Arial" w:hAnsi="Arial" w:cs="Arial"/>
              </w:rPr>
              <w:t>wann Anliegen geklärt</w:t>
            </w:r>
          </w:p>
          <w:p w14:paraId="6AD0993E" w14:textId="77777777" w:rsidR="00D81F4D" w:rsidRDefault="00D81F4D" w:rsidP="00D81F4D">
            <w:pPr>
              <w:rPr>
                <w:rFonts w:ascii="Arial" w:hAnsi="Arial" w:cs="Arial"/>
              </w:rPr>
            </w:pPr>
            <w:r w:rsidRPr="00E303A1">
              <w:rPr>
                <w:rFonts w:ascii="Arial" w:hAnsi="Arial" w:cs="Arial"/>
              </w:rPr>
              <w:t>werden kann</w:t>
            </w:r>
          </w:p>
          <w:p w14:paraId="566AA6CF" w14:textId="77777777" w:rsidR="00D81F4D" w:rsidRDefault="00D81F4D" w:rsidP="00BA49B9">
            <w:pPr>
              <w:rPr>
                <w:rFonts w:ascii="Arial" w:hAnsi="Arial" w:cs="Arial"/>
              </w:rPr>
            </w:pPr>
          </w:p>
          <w:p w14:paraId="6A083425" w14:textId="77777777" w:rsidR="00BA49B9" w:rsidRDefault="00BA49B9" w:rsidP="00BA49B9">
            <w:pPr>
              <w:rPr>
                <w:rFonts w:ascii="Arial" w:hAnsi="Arial" w:cs="Arial"/>
              </w:rPr>
            </w:pPr>
          </w:p>
          <w:p w14:paraId="57C55711" w14:textId="77777777" w:rsidR="00BA49B9" w:rsidRDefault="00BA49B9" w:rsidP="00BA49B9"/>
        </w:tc>
        <w:tc>
          <w:tcPr>
            <w:tcW w:w="3254" w:type="dxa"/>
          </w:tcPr>
          <w:p w14:paraId="50C84A09" w14:textId="77777777" w:rsidR="00D81F4D" w:rsidRPr="00D81F4D" w:rsidRDefault="00D81F4D" w:rsidP="00D81F4D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lastRenderedPageBreak/>
              <w:t xml:space="preserve">1) </w:t>
            </w:r>
            <w:r w:rsidRPr="00D81F4D">
              <w:rPr>
                <w:rFonts w:ascii="Arial" w:hAnsi="Arial" w:cs="Arial"/>
                <w:b/>
                <w:bCs/>
              </w:rPr>
              <w:t>Aufstellungsübung</w:t>
            </w:r>
          </w:p>
          <w:p w14:paraId="2ECD2837" w14:textId="77777777" w:rsidR="00D81F4D" w:rsidRPr="00D81F4D" w:rsidRDefault="00D81F4D" w:rsidP="00D81F4D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>Übung „4 Ecken“ – Quelle Teaching Unit:</w:t>
            </w:r>
          </w:p>
          <w:p w14:paraId="7B518858" w14:textId="77777777" w:rsidR="00D81F4D" w:rsidRPr="00D81F4D" w:rsidRDefault="00D81F4D" w:rsidP="00D81F4D">
            <w:pPr>
              <w:rPr>
                <w:rFonts w:ascii="Arial" w:hAnsi="Arial" w:cs="Arial"/>
              </w:rPr>
            </w:pPr>
          </w:p>
          <w:p w14:paraId="0F8CA3DE" w14:textId="3C5194DE" w:rsidR="00D81F4D" w:rsidRPr="00D81F4D" w:rsidRDefault="00D81F4D" w:rsidP="00D81F4D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>- Meine Erfahrungen mit Antisemitismus sind vor allem?</w:t>
            </w:r>
          </w:p>
          <w:p w14:paraId="535B4177" w14:textId="77777777" w:rsidR="00D81F4D" w:rsidRPr="00D81F4D" w:rsidRDefault="00D81F4D" w:rsidP="00D81F4D">
            <w:pPr>
              <w:rPr>
                <w:rFonts w:ascii="Arial" w:hAnsi="Arial" w:cs="Arial"/>
              </w:rPr>
            </w:pPr>
          </w:p>
          <w:p w14:paraId="534266AD" w14:textId="77777777" w:rsidR="00D81F4D" w:rsidRPr="00D81F4D" w:rsidRDefault="00D81F4D" w:rsidP="00D81F4D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 xml:space="preserve">a) eigene Erfahrungen </w:t>
            </w:r>
          </w:p>
          <w:p w14:paraId="3A221DD0" w14:textId="77777777" w:rsidR="00D81F4D" w:rsidRPr="00D81F4D" w:rsidRDefault="00D81F4D" w:rsidP="00D81F4D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 xml:space="preserve">b) Erfahrungen anderer </w:t>
            </w:r>
          </w:p>
          <w:p w14:paraId="217745FB" w14:textId="3569E279" w:rsidR="00D81F4D" w:rsidRPr="00D81F4D" w:rsidRDefault="00D81F4D" w:rsidP="00D81F4D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>c) beides</w:t>
            </w:r>
          </w:p>
          <w:p w14:paraId="51A732CD" w14:textId="77777777" w:rsidR="00BA49B9" w:rsidRPr="00D81F4D" w:rsidRDefault="00D81F4D" w:rsidP="00D81F4D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>d) Medial-Diskursiv</w:t>
            </w:r>
          </w:p>
          <w:p w14:paraId="4DCBBA96" w14:textId="77777777" w:rsidR="00D81F4D" w:rsidRPr="00D81F4D" w:rsidRDefault="00D81F4D" w:rsidP="00D81F4D">
            <w:pPr>
              <w:rPr>
                <w:rFonts w:ascii="Arial" w:hAnsi="Arial" w:cs="Arial"/>
              </w:rPr>
            </w:pPr>
          </w:p>
          <w:p w14:paraId="1D5E11FB" w14:textId="2D5DCDF1" w:rsidR="00D81F4D" w:rsidRDefault="0028250B" w:rsidP="00D81F4D">
            <w:pPr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Eventuell </w:t>
            </w:r>
            <w:r w:rsidR="00D81F4D" w:rsidRPr="00D81F4D">
              <w:rPr>
                <w:rFonts w:ascii="Arial" w:hAnsi="Arial" w:cs="Arial"/>
                <w:kern w:val="0"/>
              </w:rPr>
              <w:t>fragen:</w:t>
            </w:r>
          </w:p>
          <w:p w14:paraId="352DE053" w14:textId="01E24009" w:rsidR="0028250B" w:rsidRPr="0028250B" w:rsidRDefault="0028250B" w:rsidP="0028250B">
            <w:pPr>
              <w:rPr>
                <w:rFonts w:ascii="Arial" w:hAnsi="Arial" w:cs="Arial"/>
                <w:i/>
                <w:iCs/>
                <w:kern w:val="0"/>
              </w:rPr>
            </w:pPr>
            <w:r w:rsidRPr="0028250B">
              <w:rPr>
                <w:rFonts w:ascii="Arial" w:hAnsi="Arial" w:cs="Arial"/>
                <w:i/>
                <w:iCs/>
                <w:kern w:val="0"/>
              </w:rPr>
              <w:lastRenderedPageBreak/>
              <w:t>Was denkt ihr warum wir nach Erfahrungen und Perspektiven fragen?</w:t>
            </w:r>
          </w:p>
          <w:p w14:paraId="662B4943" w14:textId="0CB9D2B5" w:rsidR="0028250B" w:rsidRPr="0028250B" w:rsidRDefault="0028250B" w:rsidP="0028250B">
            <w:pPr>
              <w:rPr>
                <w:rFonts w:ascii="Arial" w:hAnsi="Arial" w:cs="Arial"/>
                <w:i/>
                <w:iCs/>
                <w:kern w:val="0"/>
              </w:rPr>
            </w:pPr>
            <w:r w:rsidRPr="0028250B">
              <w:rPr>
                <w:rFonts w:ascii="Arial" w:hAnsi="Arial" w:cs="Arial"/>
                <w:i/>
                <w:iCs/>
                <w:kern w:val="0"/>
              </w:rPr>
              <w:t>Warum könnte das wichtig sein?</w:t>
            </w:r>
          </w:p>
          <w:p w14:paraId="32AC0214" w14:textId="77777777" w:rsidR="0028250B" w:rsidRDefault="0028250B" w:rsidP="0028250B">
            <w:pPr>
              <w:rPr>
                <w:rFonts w:ascii="Arial" w:hAnsi="Arial" w:cs="Arial"/>
                <w:kern w:val="0"/>
              </w:rPr>
            </w:pPr>
          </w:p>
          <w:p w14:paraId="5F65F8F1" w14:textId="77777777" w:rsidR="0028250B" w:rsidRPr="0028250B" w:rsidRDefault="0028250B" w:rsidP="0028250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8250B">
              <w:rPr>
                <w:rFonts w:ascii="Arial" w:hAnsi="Arial" w:cs="Arial"/>
                <w:kern w:val="0"/>
              </w:rPr>
              <w:t xml:space="preserve">2) </w:t>
            </w:r>
            <w:r w:rsidRPr="0028250B">
              <w:rPr>
                <w:rFonts w:ascii="Arial" w:hAnsi="Arial" w:cs="Arial"/>
                <w:b/>
                <w:bCs/>
                <w:kern w:val="0"/>
              </w:rPr>
              <w:t xml:space="preserve">Erwartungsabfrage </w:t>
            </w:r>
            <w:r w:rsidRPr="0028250B">
              <w:rPr>
                <w:rFonts w:ascii="Arial" w:hAnsi="Arial" w:cs="Arial"/>
                <w:kern w:val="0"/>
              </w:rPr>
              <w:t>mit Karten als Mapping</w:t>
            </w:r>
          </w:p>
          <w:p w14:paraId="660C0F8A" w14:textId="1E1E9C7D" w:rsidR="0028250B" w:rsidRPr="0028250B" w:rsidRDefault="0028250B" w:rsidP="0028250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8250B">
              <w:rPr>
                <w:rFonts w:ascii="Arial" w:hAnsi="Arial" w:cs="Arial"/>
                <w:kern w:val="0"/>
              </w:rPr>
              <w:t>Was beschä</w:t>
            </w:r>
            <w:r>
              <w:rPr>
                <w:rFonts w:ascii="Arial" w:hAnsi="Arial" w:cs="Arial"/>
                <w:kern w:val="0"/>
              </w:rPr>
              <w:t>ft</w:t>
            </w:r>
            <w:r w:rsidRPr="0028250B">
              <w:rPr>
                <w:rFonts w:ascii="Arial" w:hAnsi="Arial" w:cs="Arial"/>
                <w:kern w:val="0"/>
              </w:rPr>
              <w:t>igt euch? Was sind eure inneren Arbeitsfragen zum</w:t>
            </w:r>
          </w:p>
          <w:p w14:paraId="77BD00BD" w14:textId="77777777" w:rsidR="0028250B" w:rsidRPr="0028250B" w:rsidRDefault="0028250B" w:rsidP="0028250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</w:rPr>
            </w:pPr>
            <w:r w:rsidRPr="0028250B">
              <w:rPr>
                <w:rFonts w:ascii="Arial" w:hAnsi="Arial" w:cs="Arial"/>
                <w:kern w:val="0"/>
              </w:rPr>
              <w:t>Thema? Was möchtet ihr hier lernen?</w:t>
            </w:r>
          </w:p>
          <w:p w14:paraId="26744909" w14:textId="0CA86AC6" w:rsidR="0028250B" w:rsidRPr="0028250B" w:rsidRDefault="0028250B" w:rsidP="0028250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kern w:val="0"/>
              </w:rPr>
            </w:pPr>
            <w:r w:rsidRPr="0028250B">
              <w:rPr>
                <w:rFonts w:ascii="Arial" w:hAnsi="Arial" w:cs="Arial"/>
                <w:i/>
                <w:iCs/>
                <w:kern w:val="0"/>
              </w:rPr>
              <w:t>Bi</w:t>
            </w:r>
            <w:r>
              <w:rPr>
                <w:rFonts w:ascii="Arial" w:hAnsi="Arial" w:cs="Arial"/>
                <w:i/>
                <w:iCs/>
                <w:kern w:val="0"/>
              </w:rPr>
              <w:t>tt</w:t>
            </w:r>
            <w:r w:rsidRPr="0028250B">
              <w:rPr>
                <w:rFonts w:ascii="Arial" w:hAnsi="Arial" w:cs="Arial"/>
                <w:i/>
                <w:iCs/>
                <w:kern w:val="0"/>
              </w:rPr>
              <w:t>e no</w:t>
            </w:r>
            <w:r>
              <w:rPr>
                <w:rFonts w:ascii="Arial" w:hAnsi="Arial" w:cs="Arial"/>
                <w:i/>
                <w:iCs/>
                <w:kern w:val="0"/>
              </w:rPr>
              <w:t>ti</w:t>
            </w:r>
            <w:r w:rsidRPr="0028250B">
              <w:rPr>
                <w:rFonts w:ascii="Arial" w:hAnsi="Arial" w:cs="Arial"/>
                <w:i/>
                <w:iCs/>
                <w:kern w:val="0"/>
              </w:rPr>
              <w:t>ert dazu ein</w:t>
            </w:r>
            <w:r>
              <w:rPr>
                <w:rFonts w:ascii="Arial" w:hAnsi="Arial" w:cs="Arial"/>
                <w:i/>
                <w:iCs/>
                <w:kern w:val="0"/>
              </w:rPr>
              <w:t xml:space="preserve"> - </w:t>
            </w:r>
            <w:r w:rsidRPr="0028250B">
              <w:rPr>
                <w:rFonts w:ascii="Arial" w:hAnsi="Arial" w:cs="Arial"/>
                <w:i/>
                <w:iCs/>
                <w:kern w:val="0"/>
              </w:rPr>
              <w:t>zwei Punkte auf eine Karte und legt diese beim</w:t>
            </w:r>
            <w:r>
              <w:rPr>
                <w:rFonts w:ascii="Arial" w:hAnsi="Arial" w:cs="Arial"/>
                <w:i/>
                <w:iCs/>
                <w:kern w:val="0"/>
              </w:rPr>
              <w:t xml:space="preserve"> </w:t>
            </w:r>
            <w:r w:rsidRPr="0028250B">
              <w:rPr>
                <w:rFonts w:ascii="Arial" w:hAnsi="Arial" w:cs="Arial"/>
                <w:i/>
                <w:iCs/>
                <w:kern w:val="0"/>
              </w:rPr>
              <w:t>Vorstellen vor euch auf den Boden (anschließend sammeln an</w:t>
            </w:r>
          </w:p>
          <w:p w14:paraId="0AC4B032" w14:textId="5622A9F2" w:rsidR="0028250B" w:rsidRPr="0028250B" w:rsidRDefault="0028250B" w:rsidP="0028250B">
            <w:pPr>
              <w:rPr>
                <w:rFonts w:ascii="Arial" w:hAnsi="Arial" w:cs="Arial"/>
                <w:kern w:val="0"/>
              </w:rPr>
            </w:pPr>
            <w:r w:rsidRPr="0028250B">
              <w:rPr>
                <w:rFonts w:ascii="Arial" w:hAnsi="Arial" w:cs="Arial"/>
                <w:i/>
                <w:iCs/>
                <w:kern w:val="0"/>
              </w:rPr>
              <w:t>Pinnwand)</w:t>
            </w:r>
          </w:p>
          <w:p w14:paraId="48AA0908" w14:textId="7BB079E3" w:rsidR="00D81F4D" w:rsidRPr="00D81F4D" w:rsidRDefault="00D81F4D" w:rsidP="00D81F4D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</w:tcPr>
          <w:p w14:paraId="0FEC928F" w14:textId="7A909D3F" w:rsidR="00D81F4D" w:rsidRPr="00D81F4D" w:rsidRDefault="00D81F4D" w:rsidP="00D81F4D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lastRenderedPageBreak/>
              <w:t>• A4 Blätter mit 4 Ecken</w:t>
            </w:r>
          </w:p>
          <w:p w14:paraId="109370CC" w14:textId="77777777" w:rsidR="00D81F4D" w:rsidRPr="00D81F4D" w:rsidRDefault="00D81F4D" w:rsidP="00D81F4D">
            <w:pPr>
              <w:rPr>
                <w:rFonts w:ascii="Arial" w:hAnsi="Arial" w:cs="Arial"/>
              </w:rPr>
            </w:pPr>
          </w:p>
          <w:p w14:paraId="3E67EC3B" w14:textId="77777777" w:rsidR="00BA49B9" w:rsidRPr="00D81F4D" w:rsidRDefault="00D81F4D" w:rsidP="00D81F4D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>• Moderationskarten und Stifte für Erwartungsabfragen</w:t>
            </w:r>
          </w:p>
          <w:p w14:paraId="772CC6EF" w14:textId="77777777" w:rsidR="00D81F4D" w:rsidRPr="00D81F4D" w:rsidRDefault="00D81F4D" w:rsidP="00D81F4D">
            <w:pPr>
              <w:rPr>
                <w:rFonts w:ascii="Arial" w:hAnsi="Arial" w:cs="Arial"/>
              </w:rPr>
            </w:pPr>
          </w:p>
          <w:p w14:paraId="19E8BB3D" w14:textId="1B59DB2A" w:rsidR="00D81F4D" w:rsidRPr="00D81F4D" w:rsidRDefault="00D81F4D" w:rsidP="00D81F4D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>• FC mit Parkplatz</w:t>
            </w:r>
          </w:p>
          <w:p w14:paraId="78C86DEA" w14:textId="77777777" w:rsidR="00D81F4D" w:rsidRPr="00D81F4D" w:rsidRDefault="00D81F4D" w:rsidP="00D81F4D">
            <w:pPr>
              <w:rPr>
                <w:rFonts w:ascii="Arial" w:hAnsi="Arial" w:cs="Arial"/>
              </w:rPr>
            </w:pPr>
          </w:p>
          <w:p w14:paraId="624344CB" w14:textId="6FBEF164" w:rsidR="00D81F4D" w:rsidRPr="00D81F4D" w:rsidRDefault="00D81F4D" w:rsidP="00D81F4D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>• Ablauf auf Mod.-Karten</w:t>
            </w:r>
          </w:p>
          <w:p w14:paraId="3E295A4A" w14:textId="49B313F6" w:rsidR="00D81F4D" w:rsidRPr="00D81F4D" w:rsidRDefault="00D81F4D" w:rsidP="00D81F4D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>an Pinnwand</w:t>
            </w:r>
          </w:p>
        </w:tc>
      </w:tr>
      <w:tr w:rsidR="0018534B" w14:paraId="1DA73475" w14:textId="77777777" w:rsidTr="00C046FF">
        <w:trPr>
          <w:trHeight w:val="274"/>
        </w:trPr>
        <w:tc>
          <w:tcPr>
            <w:tcW w:w="2739" w:type="dxa"/>
            <w:shd w:val="clear" w:color="auto" w:fill="FFC000"/>
          </w:tcPr>
          <w:p w14:paraId="797BE65F" w14:textId="13A1DA11" w:rsidR="00BA49B9" w:rsidRPr="007E7AFE" w:rsidRDefault="00C046FF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 xml:space="preserve">12:20 – 12:30 </w:t>
            </w:r>
          </w:p>
        </w:tc>
        <w:tc>
          <w:tcPr>
            <w:tcW w:w="2819" w:type="dxa"/>
            <w:shd w:val="clear" w:color="auto" w:fill="FFC000"/>
          </w:tcPr>
          <w:p w14:paraId="2141C373" w14:textId="4F27201B" w:rsidR="00BA49B9" w:rsidRPr="007E7AFE" w:rsidRDefault="00C046FF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Kleine Pause</w:t>
            </w:r>
          </w:p>
        </w:tc>
        <w:tc>
          <w:tcPr>
            <w:tcW w:w="2873" w:type="dxa"/>
            <w:shd w:val="clear" w:color="auto" w:fill="FFC000"/>
          </w:tcPr>
          <w:p w14:paraId="72F3CCD8" w14:textId="49C0B56B" w:rsidR="00BA49B9" w:rsidRPr="007E7AFE" w:rsidRDefault="007E7AFE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Kleine Pause</w:t>
            </w:r>
          </w:p>
        </w:tc>
        <w:tc>
          <w:tcPr>
            <w:tcW w:w="3254" w:type="dxa"/>
            <w:shd w:val="clear" w:color="auto" w:fill="FFC000"/>
          </w:tcPr>
          <w:p w14:paraId="0E0671E8" w14:textId="2165AA4E" w:rsidR="00BA49B9" w:rsidRPr="007E7AFE" w:rsidRDefault="007E7AFE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Kleine Pause</w:t>
            </w:r>
          </w:p>
        </w:tc>
        <w:tc>
          <w:tcPr>
            <w:tcW w:w="2824" w:type="dxa"/>
            <w:shd w:val="clear" w:color="auto" w:fill="FFC000"/>
          </w:tcPr>
          <w:p w14:paraId="284C9970" w14:textId="5674BAD5" w:rsidR="00BA49B9" w:rsidRPr="007E7AFE" w:rsidRDefault="007E7AFE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Kleine Pause</w:t>
            </w:r>
          </w:p>
        </w:tc>
      </w:tr>
      <w:tr w:rsidR="00BA49B9" w14:paraId="135BC7FD" w14:textId="77777777" w:rsidTr="00BA49B9">
        <w:trPr>
          <w:trHeight w:val="274"/>
        </w:trPr>
        <w:tc>
          <w:tcPr>
            <w:tcW w:w="2739" w:type="dxa"/>
          </w:tcPr>
          <w:p w14:paraId="32942D05" w14:textId="4E52FBC1" w:rsidR="00BA49B9" w:rsidRPr="007E7AFE" w:rsidRDefault="00C046FF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12:30 – 14:</w:t>
            </w:r>
            <w:r w:rsidR="00925053" w:rsidRPr="007E7AFE">
              <w:rPr>
                <w:rFonts w:ascii="Arial" w:hAnsi="Arial" w:cs="Arial"/>
              </w:rPr>
              <w:t>3</w:t>
            </w:r>
            <w:r w:rsidRPr="007E7AFE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819" w:type="dxa"/>
          </w:tcPr>
          <w:p w14:paraId="798FDB59" w14:textId="2781DF9A" w:rsidR="00BA49B9" w:rsidRPr="007E7AFE" w:rsidRDefault="007E7AFE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Vertiefung Reflektion</w:t>
            </w:r>
          </w:p>
        </w:tc>
        <w:tc>
          <w:tcPr>
            <w:tcW w:w="2873" w:type="dxa"/>
          </w:tcPr>
          <w:p w14:paraId="639839A9" w14:textId="77777777" w:rsidR="00BA49B9" w:rsidRPr="007E7AFE" w:rsidRDefault="007E7AFE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 xml:space="preserve">Die Reflektion eigener Annahmen über und stereotypen Zuschreibungen an Jüdinnen*Juden </w:t>
            </w:r>
          </w:p>
          <w:p w14:paraId="3FCB777E" w14:textId="77777777" w:rsidR="007E7AFE" w:rsidRPr="007E7AFE" w:rsidRDefault="007E7AFE" w:rsidP="00BA49B9">
            <w:pPr>
              <w:rPr>
                <w:rFonts w:ascii="Arial" w:hAnsi="Arial" w:cs="Arial"/>
              </w:rPr>
            </w:pPr>
          </w:p>
          <w:p w14:paraId="1EDEF0ED" w14:textId="1DAE361B" w:rsidR="007E7AFE" w:rsidRPr="007E7AFE" w:rsidRDefault="007E7AFE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 xml:space="preserve">Durchbrechung der Annahme von Jüdinnen*Juden als monolithischer Block, Aufzeigen der </w:t>
            </w:r>
            <w:r w:rsidRPr="007E7AFE">
              <w:rPr>
                <w:rFonts w:ascii="Arial" w:hAnsi="Arial" w:cs="Arial"/>
              </w:rPr>
              <w:lastRenderedPageBreak/>
              <w:t>Heterogenität der jüdischen Identitäten</w:t>
            </w:r>
          </w:p>
        </w:tc>
        <w:tc>
          <w:tcPr>
            <w:tcW w:w="3254" w:type="dxa"/>
          </w:tcPr>
          <w:p w14:paraId="4B5EC00A" w14:textId="4C505A3F" w:rsidR="00BA49B9" w:rsidRPr="00127FD3" w:rsidRDefault="00C046FF" w:rsidP="00BA49B9">
            <w:pPr>
              <w:rPr>
                <w:rFonts w:ascii="Arial" w:hAnsi="Arial" w:cs="Arial"/>
                <w:b/>
                <w:bCs/>
              </w:rPr>
            </w:pPr>
            <w:r w:rsidRPr="00127FD3">
              <w:rPr>
                <w:rFonts w:ascii="Arial" w:hAnsi="Arial" w:cs="Arial"/>
                <w:b/>
                <w:bCs/>
              </w:rPr>
              <w:lastRenderedPageBreak/>
              <w:t xml:space="preserve">Übung: </w:t>
            </w:r>
            <w:r w:rsidR="00127FD3">
              <w:rPr>
                <w:rFonts w:ascii="Arial" w:hAnsi="Arial" w:cs="Arial"/>
                <w:b/>
                <w:bCs/>
              </w:rPr>
              <w:t>„</w:t>
            </w:r>
            <w:r w:rsidRPr="00127FD3">
              <w:rPr>
                <w:rFonts w:ascii="Arial" w:hAnsi="Arial" w:cs="Arial"/>
                <w:b/>
                <w:bCs/>
              </w:rPr>
              <w:t>Perspektivwechsel, oder der andere Blick</w:t>
            </w:r>
            <w:r w:rsidR="007E7AFE" w:rsidRPr="00127FD3">
              <w:rPr>
                <w:rFonts w:ascii="Arial" w:hAnsi="Arial" w:cs="Arial"/>
                <w:b/>
                <w:bCs/>
              </w:rPr>
              <w:t>“</w:t>
            </w:r>
          </w:p>
          <w:p w14:paraId="529A984B" w14:textId="2AE67C23" w:rsidR="0098011C" w:rsidRPr="0098011C" w:rsidRDefault="0098011C" w:rsidP="0098011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Alternativ kann auch die </w:t>
            </w:r>
            <w:proofErr w:type="gramStart"/>
            <w:r>
              <w:rPr>
                <w:rFonts w:ascii="Arial" w:hAnsi="Arial" w:cs="Arial"/>
              </w:rPr>
              <w:t xml:space="preserve">Methode </w:t>
            </w:r>
            <w:r>
              <w:t xml:space="preserve"> „</w:t>
            </w:r>
            <w:proofErr w:type="gramEnd"/>
            <w:r w:rsidRPr="0098011C">
              <w:rPr>
                <w:rFonts w:ascii="Arial" w:hAnsi="Arial" w:cs="Arial"/>
              </w:rPr>
              <w:t>Judentum und jüdische Identitäten</w:t>
            </w:r>
            <w:r>
              <w:rPr>
                <w:rFonts w:ascii="Arial" w:hAnsi="Arial" w:cs="Arial"/>
              </w:rPr>
              <w:t>“ angewendet werden</w:t>
            </w:r>
          </w:p>
          <w:p w14:paraId="725F60BD" w14:textId="77777777" w:rsidR="007E7AFE" w:rsidRDefault="007E7AFE" w:rsidP="00BA49B9">
            <w:pPr>
              <w:rPr>
                <w:rFonts w:ascii="Arial" w:hAnsi="Arial" w:cs="Arial"/>
              </w:rPr>
            </w:pPr>
          </w:p>
          <w:p w14:paraId="69CD76DB" w14:textId="4CB38AFE" w:rsidR="007E7AFE" w:rsidRPr="007E7AFE" w:rsidRDefault="007E7AFE" w:rsidP="00BA4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Methodenaufbau und Durchführungsbeschreibung </w:t>
            </w:r>
            <w:r w:rsidR="0098011C">
              <w:rPr>
                <w:rFonts w:ascii="Arial" w:hAnsi="Arial" w:cs="Arial"/>
              </w:rPr>
              <w:lastRenderedPageBreak/>
              <w:t>der beiden Methoden sind</w:t>
            </w:r>
            <w:r>
              <w:rPr>
                <w:rFonts w:ascii="Arial" w:hAnsi="Arial" w:cs="Arial"/>
              </w:rPr>
              <w:t xml:space="preserve"> in der digitalen pädagogischen Handreichung (unter „Methoden“)</w:t>
            </w:r>
            <w:r w:rsidR="0098011C">
              <w:rPr>
                <w:rFonts w:ascii="Arial" w:hAnsi="Arial" w:cs="Arial"/>
              </w:rPr>
              <w:t xml:space="preserve"> zu finden</w:t>
            </w:r>
          </w:p>
        </w:tc>
        <w:tc>
          <w:tcPr>
            <w:tcW w:w="2824" w:type="dxa"/>
          </w:tcPr>
          <w:p w14:paraId="2B2BEBE4" w14:textId="57BE878D" w:rsidR="0098011C" w:rsidRDefault="0098011C" w:rsidP="00BA49B9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lastRenderedPageBreak/>
              <w:t xml:space="preserve">• </w:t>
            </w:r>
            <w:r>
              <w:rPr>
                <w:rFonts w:ascii="Arial" w:hAnsi="Arial" w:cs="Arial"/>
              </w:rPr>
              <w:t>J</w:t>
            </w:r>
            <w:r w:rsidRPr="0098011C">
              <w:rPr>
                <w:rFonts w:ascii="Arial" w:hAnsi="Arial" w:cs="Arial"/>
              </w:rPr>
              <w:t>e ein</w:t>
            </w:r>
            <w:r>
              <w:rPr>
                <w:rFonts w:ascii="Arial" w:hAnsi="Arial" w:cs="Arial"/>
              </w:rPr>
              <w:t xml:space="preserve"> ausgedrucktes/visualisiertes</w:t>
            </w:r>
            <w:r w:rsidRPr="0098011C">
              <w:rPr>
                <w:rFonts w:ascii="Arial" w:hAnsi="Arial" w:cs="Arial"/>
              </w:rPr>
              <w:t xml:space="preserve"> Merkmal pro Person</w:t>
            </w:r>
            <w:r>
              <w:rPr>
                <w:rFonts w:ascii="Arial" w:hAnsi="Arial" w:cs="Arial"/>
              </w:rPr>
              <w:t xml:space="preserve"> </w:t>
            </w:r>
          </w:p>
          <w:p w14:paraId="1D040657" w14:textId="77777777" w:rsidR="0098011C" w:rsidRDefault="0098011C" w:rsidP="00BA49B9">
            <w:pPr>
              <w:rPr>
                <w:rFonts w:ascii="Arial" w:hAnsi="Arial" w:cs="Arial"/>
              </w:rPr>
            </w:pPr>
          </w:p>
          <w:p w14:paraId="035BC5B1" w14:textId="030771B2" w:rsidR="0098011C" w:rsidRDefault="0098011C" w:rsidP="00BA49B9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 xml:space="preserve">• </w:t>
            </w:r>
            <w:r w:rsidRPr="0098011C">
              <w:rPr>
                <w:rFonts w:ascii="Arial" w:hAnsi="Arial" w:cs="Arial"/>
              </w:rPr>
              <w:t xml:space="preserve">Visualisierung der Leitfragen am Flipchart </w:t>
            </w:r>
          </w:p>
          <w:p w14:paraId="5DE05AC7" w14:textId="4FA15CA8" w:rsidR="0098011C" w:rsidRPr="0098011C" w:rsidRDefault="0098011C" w:rsidP="00BA49B9">
            <w:pPr>
              <w:rPr>
                <w:rFonts w:ascii="Arial" w:hAnsi="Arial" w:cs="Arial"/>
                <w:i/>
                <w:iCs/>
              </w:rPr>
            </w:pPr>
            <w:r w:rsidRPr="0098011C">
              <w:rPr>
                <w:rFonts w:ascii="Arial" w:hAnsi="Arial" w:cs="Arial"/>
                <w:i/>
                <w:iCs/>
              </w:rPr>
              <w:t xml:space="preserve">oder </w:t>
            </w:r>
          </w:p>
          <w:p w14:paraId="0A55A9B2" w14:textId="0047CF17" w:rsidR="00BA49B9" w:rsidRPr="0098011C" w:rsidRDefault="0098011C" w:rsidP="00BA49B9">
            <w:pPr>
              <w:rPr>
                <w:rFonts w:ascii="Arial" w:hAnsi="Arial" w:cs="Arial"/>
              </w:rPr>
            </w:pPr>
            <w:r w:rsidRPr="0098011C">
              <w:rPr>
                <w:rFonts w:ascii="Arial" w:hAnsi="Arial" w:cs="Arial"/>
              </w:rPr>
              <w:t>Arbeitsblätter mit den Fragen für Einzelarbeit und Gruppenarbeit</w:t>
            </w:r>
          </w:p>
        </w:tc>
      </w:tr>
      <w:tr w:rsidR="0018534B" w14:paraId="5D4BE28F" w14:textId="77777777" w:rsidTr="00C046FF">
        <w:trPr>
          <w:trHeight w:val="274"/>
        </w:trPr>
        <w:tc>
          <w:tcPr>
            <w:tcW w:w="2739" w:type="dxa"/>
            <w:shd w:val="clear" w:color="auto" w:fill="FFC000"/>
          </w:tcPr>
          <w:p w14:paraId="6977A971" w14:textId="77777777" w:rsidR="007E7AFE" w:rsidRDefault="007E7AFE" w:rsidP="00BA49B9">
            <w:pPr>
              <w:rPr>
                <w:rFonts w:ascii="Arial" w:hAnsi="Arial" w:cs="Arial"/>
              </w:rPr>
            </w:pPr>
          </w:p>
          <w:p w14:paraId="431402D6" w14:textId="3BD80654" w:rsidR="00925053" w:rsidRPr="007E7AFE" w:rsidRDefault="00C046FF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14:</w:t>
            </w:r>
            <w:r w:rsidR="00925053" w:rsidRPr="007E7AFE">
              <w:rPr>
                <w:rFonts w:ascii="Arial" w:hAnsi="Arial" w:cs="Arial"/>
              </w:rPr>
              <w:t>3</w:t>
            </w:r>
            <w:r w:rsidRPr="007E7AFE">
              <w:rPr>
                <w:rFonts w:ascii="Arial" w:hAnsi="Arial" w:cs="Arial"/>
              </w:rPr>
              <w:t>0 – 1</w:t>
            </w:r>
            <w:r w:rsidR="00925053" w:rsidRPr="007E7AFE">
              <w:rPr>
                <w:rFonts w:ascii="Arial" w:hAnsi="Arial" w:cs="Arial"/>
              </w:rPr>
              <w:t>5:0</w:t>
            </w:r>
            <w:r w:rsidRPr="007E7AFE">
              <w:rPr>
                <w:rFonts w:ascii="Arial" w:hAnsi="Arial" w:cs="Arial"/>
              </w:rPr>
              <w:t>0</w:t>
            </w:r>
          </w:p>
        </w:tc>
        <w:tc>
          <w:tcPr>
            <w:tcW w:w="2819" w:type="dxa"/>
            <w:shd w:val="clear" w:color="auto" w:fill="FFC000"/>
          </w:tcPr>
          <w:p w14:paraId="22434925" w14:textId="77777777" w:rsidR="007E7AFE" w:rsidRPr="007E7AFE" w:rsidRDefault="007E7AFE" w:rsidP="00BA49B9">
            <w:pPr>
              <w:rPr>
                <w:rFonts w:ascii="Arial" w:hAnsi="Arial" w:cs="Arial"/>
              </w:rPr>
            </w:pPr>
          </w:p>
          <w:p w14:paraId="71BDA1FB" w14:textId="2EAC4797" w:rsidR="00BA49B9" w:rsidRPr="007E7AFE" w:rsidRDefault="00C046FF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Große Pause</w:t>
            </w:r>
          </w:p>
        </w:tc>
        <w:tc>
          <w:tcPr>
            <w:tcW w:w="2873" w:type="dxa"/>
            <w:shd w:val="clear" w:color="auto" w:fill="FFC000"/>
          </w:tcPr>
          <w:p w14:paraId="318FB69A" w14:textId="77777777" w:rsidR="007E7AFE" w:rsidRPr="007E7AFE" w:rsidRDefault="007E7AFE" w:rsidP="00BA49B9">
            <w:pPr>
              <w:rPr>
                <w:rFonts w:ascii="Arial" w:hAnsi="Arial" w:cs="Arial"/>
              </w:rPr>
            </w:pPr>
          </w:p>
          <w:p w14:paraId="12FC1D03" w14:textId="0A59C964" w:rsidR="00BA49B9" w:rsidRPr="007E7AFE" w:rsidRDefault="007E7AFE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Große Pause</w:t>
            </w:r>
          </w:p>
        </w:tc>
        <w:tc>
          <w:tcPr>
            <w:tcW w:w="3254" w:type="dxa"/>
            <w:shd w:val="clear" w:color="auto" w:fill="FFC000"/>
          </w:tcPr>
          <w:p w14:paraId="1A7185FF" w14:textId="77777777" w:rsidR="007E7AFE" w:rsidRPr="007E7AFE" w:rsidRDefault="007E7AFE" w:rsidP="00BA49B9">
            <w:pPr>
              <w:rPr>
                <w:rFonts w:ascii="Arial" w:hAnsi="Arial" w:cs="Arial"/>
              </w:rPr>
            </w:pPr>
          </w:p>
          <w:p w14:paraId="6CF1B542" w14:textId="715D1167" w:rsidR="00BA49B9" w:rsidRPr="007E7AFE" w:rsidRDefault="007E7AFE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Große Pause</w:t>
            </w:r>
          </w:p>
        </w:tc>
        <w:tc>
          <w:tcPr>
            <w:tcW w:w="2824" w:type="dxa"/>
            <w:shd w:val="clear" w:color="auto" w:fill="FFC000"/>
          </w:tcPr>
          <w:p w14:paraId="583CDD9A" w14:textId="77777777" w:rsidR="007E7AFE" w:rsidRPr="007E7AFE" w:rsidRDefault="007E7AFE" w:rsidP="00BA49B9">
            <w:pPr>
              <w:rPr>
                <w:rFonts w:ascii="Arial" w:hAnsi="Arial" w:cs="Arial"/>
              </w:rPr>
            </w:pPr>
          </w:p>
          <w:p w14:paraId="4DCC81E4" w14:textId="102E3891" w:rsidR="00BA49B9" w:rsidRPr="007E7AFE" w:rsidRDefault="007E7AFE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Große Pause</w:t>
            </w:r>
          </w:p>
          <w:p w14:paraId="0FC39586" w14:textId="55EBCDDD" w:rsidR="007E7AFE" w:rsidRPr="007E7AFE" w:rsidRDefault="007E7AFE" w:rsidP="00BA49B9">
            <w:pPr>
              <w:rPr>
                <w:rFonts w:ascii="Arial" w:hAnsi="Arial" w:cs="Arial"/>
              </w:rPr>
            </w:pPr>
          </w:p>
        </w:tc>
      </w:tr>
      <w:tr w:rsidR="00925053" w14:paraId="0C8ACC5A" w14:textId="77777777" w:rsidTr="00925053">
        <w:trPr>
          <w:trHeight w:val="274"/>
        </w:trPr>
        <w:tc>
          <w:tcPr>
            <w:tcW w:w="2739" w:type="dxa"/>
            <w:shd w:val="clear" w:color="auto" w:fill="auto"/>
          </w:tcPr>
          <w:p w14:paraId="36E5559F" w14:textId="71140F1C" w:rsidR="00925053" w:rsidRPr="007E7AFE" w:rsidRDefault="00925053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15:00 – 16:30</w:t>
            </w:r>
          </w:p>
        </w:tc>
        <w:tc>
          <w:tcPr>
            <w:tcW w:w="2819" w:type="dxa"/>
            <w:shd w:val="clear" w:color="auto" w:fill="auto"/>
          </w:tcPr>
          <w:p w14:paraId="353C218B" w14:textId="50161263" w:rsidR="0018534B" w:rsidRPr="007E7AFE" w:rsidRDefault="007E7AFE" w:rsidP="0018534B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 xml:space="preserve">Vertiefung </w:t>
            </w:r>
            <w:r w:rsidR="0018534B">
              <w:rPr>
                <w:rFonts w:ascii="Arial" w:hAnsi="Arial" w:cs="Arial"/>
              </w:rPr>
              <w:t xml:space="preserve">der </w:t>
            </w:r>
            <w:r w:rsidRPr="007E7AFE">
              <w:rPr>
                <w:rFonts w:ascii="Arial" w:hAnsi="Arial" w:cs="Arial"/>
              </w:rPr>
              <w:t>Sensibilisierung</w:t>
            </w:r>
            <w:r w:rsidR="0018534B">
              <w:rPr>
                <w:rFonts w:ascii="Arial" w:hAnsi="Arial" w:cs="Arial"/>
              </w:rPr>
              <w:t xml:space="preserve"> </w:t>
            </w:r>
          </w:p>
          <w:p w14:paraId="171284A3" w14:textId="4DAF4704" w:rsidR="00925053" w:rsidRPr="007E7AFE" w:rsidRDefault="00925053" w:rsidP="00BA49B9">
            <w:pPr>
              <w:rPr>
                <w:rFonts w:ascii="Arial" w:hAnsi="Arial" w:cs="Arial"/>
              </w:rPr>
            </w:pPr>
          </w:p>
        </w:tc>
        <w:tc>
          <w:tcPr>
            <w:tcW w:w="2873" w:type="dxa"/>
            <w:shd w:val="clear" w:color="auto" w:fill="auto"/>
          </w:tcPr>
          <w:p w14:paraId="79CC4590" w14:textId="38B78420" w:rsidR="0018534B" w:rsidRDefault="0018534B" w:rsidP="00185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Sensibilisierung für Antisemitismus (Erkennen &amp; Einordnen)</w:t>
            </w:r>
          </w:p>
          <w:p w14:paraId="2C95B135" w14:textId="77777777" w:rsidR="0018534B" w:rsidRDefault="0018534B" w:rsidP="0018534B">
            <w:pPr>
              <w:rPr>
                <w:rFonts w:ascii="Arial" w:hAnsi="Arial" w:cs="Arial"/>
              </w:rPr>
            </w:pPr>
          </w:p>
          <w:p w14:paraId="0EBA77DC" w14:textId="4D895278" w:rsidR="00925053" w:rsidRDefault="0018534B" w:rsidP="00185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Sensibilisierung für die Auswirkung von Antisemitismus auf Jüdinnen*Juden (Empathie Entwicklung)</w:t>
            </w:r>
          </w:p>
          <w:p w14:paraId="43F058E4" w14:textId="77777777" w:rsidR="0018534B" w:rsidRDefault="0018534B" w:rsidP="0018534B">
            <w:pPr>
              <w:rPr>
                <w:rFonts w:ascii="Arial" w:hAnsi="Arial" w:cs="Arial"/>
              </w:rPr>
            </w:pPr>
          </w:p>
          <w:p w14:paraId="3C772CD1" w14:textId="63B30243" w:rsidR="0018534B" w:rsidRPr="007E7AFE" w:rsidRDefault="0018534B" w:rsidP="00185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Sensibilisierung für Handlungsoptionen (Einschreiten)</w:t>
            </w:r>
          </w:p>
        </w:tc>
        <w:tc>
          <w:tcPr>
            <w:tcW w:w="3254" w:type="dxa"/>
            <w:shd w:val="clear" w:color="auto" w:fill="auto"/>
          </w:tcPr>
          <w:p w14:paraId="163B3F8F" w14:textId="7AC71B2A" w:rsidR="00925053" w:rsidRPr="00127FD3" w:rsidRDefault="0018534B" w:rsidP="00BA49B9">
            <w:pPr>
              <w:rPr>
                <w:rFonts w:ascii="Arial" w:hAnsi="Arial" w:cs="Arial"/>
                <w:b/>
                <w:bCs/>
              </w:rPr>
            </w:pPr>
            <w:r w:rsidRPr="00127FD3">
              <w:rPr>
                <w:rFonts w:ascii="Arial" w:hAnsi="Arial" w:cs="Arial"/>
                <w:b/>
                <w:bCs/>
              </w:rPr>
              <w:t>Übung: „Fallarbeit“</w:t>
            </w:r>
            <w:r w:rsidR="00A36C9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A879A3C" w14:textId="77777777" w:rsidR="00A273D6" w:rsidRDefault="00A273D6" w:rsidP="00BA49B9">
            <w:pPr>
              <w:rPr>
                <w:rFonts w:ascii="Arial" w:hAnsi="Arial" w:cs="Arial"/>
              </w:rPr>
            </w:pPr>
          </w:p>
          <w:p w14:paraId="42FF3254" w14:textId="43E67298" w:rsidR="00A273D6" w:rsidRPr="0018534B" w:rsidRDefault="00A273D6" w:rsidP="00BA4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Methodenaufbau und Durchführungsbeschreibung der Methode </w:t>
            </w:r>
            <w:r w:rsidR="00A36C9C">
              <w:rPr>
                <w:rFonts w:ascii="Arial" w:hAnsi="Arial" w:cs="Arial"/>
              </w:rPr>
              <w:t>ist</w:t>
            </w:r>
            <w:r>
              <w:rPr>
                <w:rFonts w:ascii="Arial" w:hAnsi="Arial" w:cs="Arial"/>
              </w:rPr>
              <w:t xml:space="preserve"> in der digitalen pädagogischen Handreichung (unter „Methoden“) zu finden</w:t>
            </w:r>
          </w:p>
        </w:tc>
        <w:tc>
          <w:tcPr>
            <w:tcW w:w="2824" w:type="dxa"/>
            <w:shd w:val="clear" w:color="auto" w:fill="auto"/>
          </w:tcPr>
          <w:p w14:paraId="3D815835" w14:textId="447876C1" w:rsidR="00A273D6" w:rsidRPr="00A273D6" w:rsidRDefault="00A273D6" w:rsidP="00A273D6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A273D6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ausgedruckte</w:t>
            </w:r>
            <w:r w:rsidRPr="00A273D6">
              <w:rPr>
                <w:rFonts w:ascii="Arial" w:hAnsi="Arial" w:cs="Arial"/>
              </w:rPr>
              <w:t xml:space="preserve"> Karten mit </w:t>
            </w:r>
            <w:r>
              <w:rPr>
                <w:rFonts w:ascii="Arial" w:hAnsi="Arial" w:cs="Arial"/>
              </w:rPr>
              <w:t>F</w:t>
            </w:r>
            <w:r w:rsidRPr="00A273D6">
              <w:rPr>
                <w:rFonts w:ascii="Arial" w:hAnsi="Arial" w:cs="Arial"/>
              </w:rPr>
              <w:t>allbeispielen auf der Vorderseite und</w:t>
            </w:r>
            <w:r>
              <w:rPr>
                <w:rFonts w:ascii="Arial" w:hAnsi="Arial" w:cs="Arial"/>
              </w:rPr>
              <w:t xml:space="preserve"> D</w:t>
            </w:r>
            <w:r w:rsidRPr="00A273D6">
              <w:rPr>
                <w:rFonts w:ascii="Arial" w:hAnsi="Arial" w:cs="Arial"/>
              </w:rPr>
              <w:t>iskussionsimpulsen für die</w:t>
            </w:r>
          </w:p>
          <w:p w14:paraId="6A8A9F93" w14:textId="77777777" w:rsidR="00925053" w:rsidRDefault="00A273D6" w:rsidP="00A273D6">
            <w:pPr>
              <w:rPr>
                <w:rFonts w:ascii="Arial" w:hAnsi="Arial" w:cs="Arial"/>
              </w:rPr>
            </w:pPr>
            <w:r w:rsidRPr="00A273D6">
              <w:rPr>
                <w:rFonts w:ascii="Arial" w:hAnsi="Arial" w:cs="Arial"/>
              </w:rPr>
              <w:t>Gruppenarbeit auf der Rückseite (kleine Karten)</w:t>
            </w:r>
          </w:p>
          <w:p w14:paraId="46E567B7" w14:textId="77777777" w:rsidR="00A273D6" w:rsidRDefault="00A273D6" w:rsidP="00A273D6">
            <w:pPr>
              <w:rPr>
                <w:rFonts w:ascii="Arial" w:hAnsi="Arial" w:cs="Arial"/>
              </w:rPr>
            </w:pPr>
          </w:p>
          <w:p w14:paraId="73B3CE6E" w14:textId="77777777" w:rsidR="00A273D6" w:rsidRDefault="00A273D6" w:rsidP="00A273D6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</w:t>
            </w:r>
            <w:r w:rsidRPr="00A273D6">
              <w:rPr>
                <w:rFonts w:ascii="Arial" w:hAnsi="Arial" w:cs="Arial"/>
              </w:rPr>
              <w:t>13 Plakate oder Flipchart-Papiere, Stifte und Marker in verschiedenen Farben</w:t>
            </w:r>
          </w:p>
          <w:p w14:paraId="1EC18397" w14:textId="77777777" w:rsidR="00A273D6" w:rsidRDefault="00A273D6" w:rsidP="00A273D6">
            <w:pPr>
              <w:rPr>
                <w:rFonts w:ascii="Arial" w:hAnsi="Arial" w:cs="Arial"/>
              </w:rPr>
            </w:pPr>
          </w:p>
          <w:p w14:paraId="533AA9A4" w14:textId="05789791" w:rsidR="00A273D6" w:rsidRPr="00A273D6" w:rsidRDefault="00A273D6" w:rsidP="00A273D6">
            <w:pPr>
              <w:rPr>
                <w:rFonts w:ascii="Arial" w:hAnsi="Arial" w:cs="Arial"/>
              </w:rPr>
            </w:pPr>
            <w:r w:rsidRPr="00D81F4D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Arbeitsblatt „Antisemitismus“</w:t>
            </w:r>
          </w:p>
        </w:tc>
      </w:tr>
      <w:tr w:rsidR="00925053" w14:paraId="551AFE50" w14:textId="77777777" w:rsidTr="00925053">
        <w:trPr>
          <w:trHeight w:val="274"/>
        </w:trPr>
        <w:tc>
          <w:tcPr>
            <w:tcW w:w="2739" w:type="dxa"/>
            <w:shd w:val="clear" w:color="auto" w:fill="auto"/>
          </w:tcPr>
          <w:p w14:paraId="1506B855" w14:textId="28FECD04" w:rsidR="00925053" w:rsidRPr="007E7AFE" w:rsidRDefault="00925053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16:30 – 17:00</w:t>
            </w:r>
          </w:p>
        </w:tc>
        <w:tc>
          <w:tcPr>
            <w:tcW w:w="2819" w:type="dxa"/>
            <w:shd w:val="clear" w:color="auto" w:fill="auto"/>
          </w:tcPr>
          <w:p w14:paraId="5C2DD30C" w14:textId="1E997D72" w:rsidR="00D26DC3" w:rsidRPr="007E7AFE" w:rsidRDefault="00127FD3" w:rsidP="00BA4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27FD3">
              <w:rPr>
                <w:rFonts w:ascii="Arial" w:hAnsi="Arial" w:cs="Arial"/>
              </w:rPr>
              <w:t>eminarabschluss</w:t>
            </w:r>
          </w:p>
          <w:p w14:paraId="3DDA4D13" w14:textId="402855A8" w:rsidR="00D26DC3" w:rsidRPr="007E7AFE" w:rsidRDefault="00D26DC3" w:rsidP="00BA49B9">
            <w:pPr>
              <w:rPr>
                <w:rFonts w:ascii="Arial" w:hAnsi="Arial" w:cs="Arial"/>
              </w:rPr>
            </w:pPr>
          </w:p>
        </w:tc>
        <w:tc>
          <w:tcPr>
            <w:tcW w:w="2873" w:type="dxa"/>
            <w:shd w:val="clear" w:color="auto" w:fill="auto"/>
          </w:tcPr>
          <w:p w14:paraId="71D9CC74" w14:textId="77777777" w:rsidR="00127FD3" w:rsidRDefault="00127FD3" w:rsidP="00127FD3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Feedback</w:t>
            </w:r>
          </w:p>
          <w:p w14:paraId="79696FFB" w14:textId="77777777" w:rsidR="00127FD3" w:rsidRPr="007E7AFE" w:rsidRDefault="00127FD3" w:rsidP="00127FD3">
            <w:pPr>
              <w:rPr>
                <w:rFonts w:ascii="Arial" w:hAnsi="Arial" w:cs="Arial"/>
              </w:rPr>
            </w:pPr>
          </w:p>
          <w:p w14:paraId="7ACBB494" w14:textId="666AED57" w:rsidR="00925053" w:rsidRPr="007E7AFE" w:rsidRDefault="00127FD3" w:rsidP="00BA49B9">
            <w:pPr>
              <w:rPr>
                <w:rFonts w:ascii="Arial" w:hAnsi="Arial" w:cs="Arial"/>
              </w:rPr>
            </w:pPr>
            <w:r w:rsidRPr="007E7AFE">
              <w:rPr>
                <w:rFonts w:ascii="Arial" w:hAnsi="Arial" w:cs="Arial"/>
              </w:rPr>
              <w:t>Verabschiedung</w:t>
            </w:r>
          </w:p>
        </w:tc>
        <w:tc>
          <w:tcPr>
            <w:tcW w:w="3254" w:type="dxa"/>
            <w:shd w:val="clear" w:color="auto" w:fill="auto"/>
          </w:tcPr>
          <w:p w14:paraId="727DC0E7" w14:textId="77777777" w:rsidR="00127FD3" w:rsidRDefault="00127FD3" w:rsidP="00BA49B9">
            <w:r w:rsidRPr="00127FD3">
              <w:rPr>
                <w:b/>
                <w:bCs/>
              </w:rPr>
              <w:t>Schri</w:t>
            </w:r>
            <w:r w:rsidRPr="00127FD3">
              <w:rPr>
                <w:b/>
                <w:bCs/>
              </w:rPr>
              <w:t>ft</w:t>
            </w:r>
            <w:r w:rsidRPr="00127FD3">
              <w:rPr>
                <w:b/>
                <w:bCs/>
              </w:rPr>
              <w:t>liches Feedback</w:t>
            </w:r>
            <w:r>
              <w:t xml:space="preserve"> mit</w:t>
            </w:r>
          </w:p>
          <w:p w14:paraId="05C38142" w14:textId="3CC1D10D" w:rsidR="00127FD3" w:rsidRDefault="00127FD3" w:rsidP="00BA49B9">
            <w:r>
              <w:t xml:space="preserve"> </w:t>
            </w:r>
          </w:p>
          <w:p w14:paraId="39852360" w14:textId="77777777" w:rsidR="00127FD3" w:rsidRDefault="00127FD3" w:rsidP="00BA49B9">
            <w:r>
              <w:t>• Koffer: Was nehme ich mit?</w:t>
            </w:r>
          </w:p>
          <w:p w14:paraId="0DB1038C" w14:textId="77777777" w:rsidR="00127FD3" w:rsidRDefault="00127FD3" w:rsidP="00BA49B9"/>
          <w:p w14:paraId="6A51C29A" w14:textId="5AE1CE40" w:rsidR="00127FD3" w:rsidRDefault="00127FD3" w:rsidP="00BA49B9">
            <w:r>
              <w:t xml:space="preserve">• Mülleimer: Was lasse ich hier? </w:t>
            </w:r>
          </w:p>
          <w:p w14:paraId="0BAE3464" w14:textId="77777777" w:rsidR="00127FD3" w:rsidRDefault="00127FD3" w:rsidP="00BA49B9"/>
          <w:p w14:paraId="73DB9A6F" w14:textId="2B03B695" w:rsidR="00925053" w:rsidRDefault="00127FD3" w:rsidP="00BA49B9">
            <w:r>
              <w:t>• Frage</w:t>
            </w:r>
            <w:r>
              <w:t>zeichen</w:t>
            </w:r>
            <w:r>
              <w:t>: Welche Fragen sind noch offen?</w:t>
            </w:r>
          </w:p>
        </w:tc>
        <w:tc>
          <w:tcPr>
            <w:tcW w:w="2824" w:type="dxa"/>
            <w:shd w:val="clear" w:color="auto" w:fill="auto"/>
          </w:tcPr>
          <w:p w14:paraId="66E31044" w14:textId="781AF084" w:rsidR="00127FD3" w:rsidRPr="00127FD3" w:rsidRDefault="00127FD3" w:rsidP="00127FD3">
            <w:pPr>
              <w:rPr>
                <w:rFonts w:ascii="Arial" w:hAnsi="Arial" w:cs="Arial"/>
              </w:rPr>
            </w:pPr>
            <w:r w:rsidRPr="00127FD3">
              <w:rPr>
                <w:rFonts w:ascii="Arial" w:hAnsi="Arial" w:cs="Arial"/>
              </w:rPr>
              <w:t xml:space="preserve">• 3 verschiedenfarbige </w:t>
            </w:r>
          </w:p>
          <w:p w14:paraId="2FF3F79E" w14:textId="35D7A3C5" w:rsidR="00127FD3" w:rsidRPr="00127FD3" w:rsidRDefault="00127FD3" w:rsidP="00127FD3">
            <w:pPr>
              <w:rPr>
                <w:rFonts w:ascii="Arial" w:hAnsi="Arial" w:cs="Arial"/>
              </w:rPr>
            </w:pPr>
            <w:r w:rsidRPr="00127FD3">
              <w:rPr>
                <w:rFonts w:ascii="Arial" w:hAnsi="Arial" w:cs="Arial"/>
              </w:rPr>
              <w:t>Modera</w:t>
            </w:r>
            <w:r>
              <w:rPr>
                <w:rFonts w:ascii="Arial" w:hAnsi="Arial" w:cs="Arial"/>
              </w:rPr>
              <w:t>tions</w:t>
            </w:r>
            <w:r w:rsidRPr="00127FD3">
              <w:rPr>
                <w:rFonts w:ascii="Arial" w:hAnsi="Arial" w:cs="Arial"/>
              </w:rPr>
              <w:t xml:space="preserve">karten </w:t>
            </w:r>
          </w:p>
          <w:p w14:paraId="6E1BA871" w14:textId="77777777" w:rsidR="00925053" w:rsidRDefault="00127FD3" w:rsidP="00127FD3">
            <w:pPr>
              <w:rPr>
                <w:rFonts w:ascii="Arial" w:hAnsi="Arial" w:cs="Arial"/>
              </w:rPr>
            </w:pPr>
            <w:r w:rsidRPr="00127FD3">
              <w:rPr>
                <w:rFonts w:ascii="Arial" w:hAnsi="Arial" w:cs="Arial"/>
              </w:rPr>
              <w:t xml:space="preserve">und </w:t>
            </w:r>
            <w:r>
              <w:rPr>
                <w:rFonts w:ascii="Arial" w:hAnsi="Arial" w:cs="Arial"/>
              </w:rPr>
              <w:t>Stifte</w:t>
            </w:r>
          </w:p>
          <w:p w14:paraId="4AC07A27" w14:textId="351C8E69" w:rsidR="00127FD3" w:rsidRDefault="00127FD3" w:rsidP="00127FD3"/>
        </w:tc>
      </w:tr>
    </w:tbl>
    <w:p w14:paraId="401CDCAF" w14:textId="77777777" w:rsidR="00BA49B9" w:rsidRDefault="00BA49B9">
      <w:pPr>
        <w:jc w:val="center"/>
        <w:rPr>
          <w:rFonts w:ascii="Times New Roman" w:hAnsi="Times New Roman" w:cs="Times New Roman"/>
          <w:b/>
          <w:bCs/>
        </w:rPr>
      </w:pPr>
    </w:p>
    <w:p w14:paraId="48348E05" w14:textId="77777777" w:rsidR="00BA49B9" w:rsidRPr="00A83FAA" w:rsidRDefault="00BA49B9">
      <w:pPr>
        <w:jc w:val="center"/>
        <w:rPr>
          <w:rFonts w:ascii="Times New Roman" w:hAnsi="Times New Roman" w:cs="Times New Roman"/>
          <w:b/>
          <w:bCs/>
        </w:rPr>
      </w:pPr>
    </w:p>
    <w:sectPr w:rsidR="00BA49B9" w:rsidRPr="00A83FAA" w:rsidSect="00995AE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3596"/>
    <w:multiLevelType w:val="hybridMultilevel"/>
    <w:tmpl w:val="39026C4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645AD"/>
    <w:multiLevelType w:val="hybridMultilevel"/>
    <w:tmpl w:val="4DF4F6D2"/>
    <w:lvl w:ilvl="0" w:tplc="642EC4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C23C0"/>
    <w:multiLevelType w:val="hybridMultilevel"/>
    <w:tmpl w:val="82B00BCC"/>
    <w:lvl w:ilvl="0" w:tplc="D44C14A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713961">
    <w:abstractNumId w:val="0"/>
  </w:num>
  <w:num w:numId="2" w16cid:durableId="722872837">
    <w:abstractNumId w:val="1"/>
  </w:num>
  <w:num w:numId="3" w16cid:durableId="1122767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AA"/>
    <w:rsid w:val="00127FD3"/>
    <w:rsid w:val="0018534B"/>
    <w:rsid w:val="0028250B"/>
    <w:rsid w:val="005015A5"/>
    <w:rsid w:val="007E7AFE"/>
    <w:rsid w:val="008C43A6"/>
    <w:rsid w:val="00925053"/>
    <w:rsid w:val="0098011C"/>
    <w:rsid w:val="00995AEF"/>
    <w:rsid w:val="009C57F9"/>
    <w:rsid w:val="00A273D6"/>
    <w:rsid w:val="00A36C9C"/>
    <w:rsid w:val="00A83FAA"/>
    <w:rsid w:val="00BA49B9"/>
    <w:rsid w:val="00C046FF"/>
    <w:rsid w:val="00D26DC3"/>
    <w:rsid w:val="00D81F4D"/>
    <w:rsid w:val="00E303A1"/>
    <w:rsid w:val="00E50A99"/>
    <w:rsid w:val="00F51CF6"/>
    <w:rsid w:val="00F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1897"/>
  <w15:chartTrackingRefBased/>
  <w15:docId w15:val="{E5C9F811-59C9-49C4-A55F-307597D4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3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3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3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3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3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3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3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3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3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3F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3F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3F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3F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F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F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3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3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3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3FA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3FA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3F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3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3FA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3FA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8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ELES | Luis Heine</dc:creator>
  <cp:keywords/>
  <dc:description/>
  <cp:lastModifiedBy>ELES | Luis Heine</cp:lastModifiedBy>
  <cp:revision>5</cp:revision>
  <dcterms:created xsi:type="dcterms:W3CDTF">2024-07-15T07:13:00Z</dcterms:created>
  <dcterms:modified xsi:type="dcterms:W3CDTF">2024-07-16T08:48:00Z</dcterms:modified>
</cp:coreProperties>
</file>